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0E92" w14:textId="4C08087E" w:rsidR="00BD0FE9" w:rsidRDefault="00810E69">
      <w:r>
        <w:rPr>
          <w:noProof/>
        </w:rPr>
        <w:drawing>
          <wp:anchor distT="0" distB="0" distL="114300" distR="114300" simplePos="0" relativeHeight="251712000" behindDoc="0" locked="0" layoutInCell="1" allowOverlap="1" wp14:anchorId="375ED947" wp14:editId="35203F55">
            <wp:simplePos x="0" y="0"/>
            <wp:positionH relativeFrom="column">
              <wp:posOffset>6239510</wp:posOffset>
            </wp:positionH>
            <wp:positionV relativeFrom="paragraph">
              <wp:posOffset>31115</wp:posOffset>
            </wp:positionV>
            <wp:extent cx="948055" cy="1312545"/>
            <wp:effectExtent l="0" t="0" r="4445" b="0"/>
            <wp:wrapNone/>
            <wp:docPr id="864"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0" distB="0" distL="114300" distR="114300" simplePos="0" relativeHeight="251594240" behindDoc="0" locked="0" layoutInCell="1" allowOverlap="1" wp14:anchorId="55DEC39C" wp14:editId="15579077">
                <wp:simplePos x="0" y="0"/>
                <wp:positionH relativeFrom="column">
                  <wp:posOffset>92710</wp:posOffset>
                </wp:positionH>
                <wp:positionV relativeFrom="paragraph">
                  <wp:posOffset>31115</wp:posOffset>
                </wp:positionV>
                <wp:extent cx="6095365" cy="1331595"/>
                <wp:effectExtent l="0" t="0" r="635"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331595"/>
                        </a:xfrm>
                        <a:prstGeom prst="rect">
                          <a:avLst/>
                        </a:prstGeom>
                        <a:solidFill>
                          <a:schemeClr val="accent6">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90FC488" id="Rectangle 7" o:spid="_x0000_s1026" style="position:absolute;margin-left:7.3pt;margin-top:2.45pt;width:479.95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" fillcolor="#538135 [2409]" stroked="f">
                <v:textbox inset="2.88pt,2.88pt,2.88pt,2.88pt"/>
              </v:rect>
            </w:pict>
          </mc:Fallback>
        </mc:AlternateContent>
      </w:r>
      <w:r>
        <w:rPr>
          <w:noProof/>
          <w:color w:val="auto"/>
          <w:kern w:val="0"/>
          <w:sz w:val="24"/>
          <w:szCs w:val="24"/>
        </w:rPr>
        <mc:AlternateContent>
          <mc:Choice Requires="wps">
            <w:drawing>
              <wp:anchor distT="0" distB="0" distL="114300" distR="114300" simplePos="0" relativeHeight="251621888" behindDoc="0" locked="0" layoutInCell="1" allowOverlap="1" wp14:anchorId="0BA7AC64" wp14:editId="247771DA">
                <wp:simplePos x="0" y="0"/>
                <wp:positionH relativeFrom="column">
                  <wp:posOffset>207645</wp:posOffset>
                </wp:positionH>
                <wp:positionV relativeFrom="paragraph">
                  <wp:posOffset>100330</wp:posOffset>
                </wp:positionV>
                <wp:extent cx="2962275" cy="1200150"/>
                <wp:effectExtent l="0" t="0" r="9525"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4C58CA" w14:textId="77777777" w:rsidR="00090A0C" w:rsidRPr="001F5493" w:rsidRDefault="00090A0C" w:rsidP="006F4C6E">
                            <w:pPr>
                              <w:widowControl w:val="0"/>
                              <w:spacing w:line="1840" w:lineRule="exact"/>
                              <w:rPr>
                                <w:i/>
                                <w:iCs/>
                                <w:color w:val="FFFFFE"/>
                                <w:sz w:val="180"/>
                                <w:szCs w:val="180"/>
                                <w14:shadow w14:blurRad="50800" w14:dist="38100" w14:dir="2700000" w14:sx="100000" w14:sy="100000" w14:kx="0" w14:ky="0" w14:algn="tl">
                                  <w14:srgbClr w14:val="000000">
                                    <w14:alpha w14:val="60000"/>
                                  </w14:srgbClr>
                                </w14:shadow>
                              </w:rPr>
                            </w:pPr>
                            <w:r w:rsidRPr="001F5493">
                              <w:rPr>
                                <w:i/>
                                <w:iCs/>
                                <w:color w:val="FFFFFE"/>
                                <w:sz w:val="180"/>
                                <w:szCs w:val="180"/>
                                <w14:shadow w14:blurRad="50800" w14:dist="38100" w14:dir="2700000" w14:sx="100000" w14:sy="100000" w14:kx="0" w14:ky="0" w14:algn="tl">
                                  <w14:srgbClr w14:val="000000">
                                    <w14:alpha w14:val="60000"/>
                                  </w14:srgbClr>
                                </w14:shadow>
                              </w:rPr>
                              <w:t>MHC</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BA7AC64" id="_x0000_t202" coordsize="21600,21600" o:spt="202" path="m,l,21600r21600,l21600,xe">
                <v:stroke joinstyle="miter"/>
                <v:path gradientshapeok="t" o:connecttype="rect"/>
              </v:shapetype>
              <v:shape id="Text Box 196" o:spid="_x0000_s1026" type="#_x0000_t202" style="position:absolute;margin-left:16.35pt;margin-top:7.9pt;width:233.25pt;height:94.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" filled="f" fillcolor="#fffffe" stroked="f" strokecolor="#212120" insetpen="t">
                <v:textbox inset="2.88pt,2.88pt,2.88pt,2.88pt">
                  <w:txbxContent>
                    <w:p w14:paraId="4A4C58CA" w14:textId="77777777" w:rsidR="00090A0C" w:rsidRPr="001F5493" w:rsidRDefault="00090A0C" w:rsidP="006F4C6E">
                      <w:pPr>
                        <w:widowControl w:val="0"/>
                        <w:spacing w:line="1840" w:lineRule="exact"/>
                        <w:rPr>
                          <w:i/>
                          <w:iCs/>
                          <w:color w:val="FFFFFE"/>
                          <w:sz w:val="180"/>
                          <w:szCs w:val="180"/>
                          <w14:shadow w14:blurRad="50800" w14:dist="38100" w14:dir="2700000" w14:sx="100000" w14:sy="100000" w14:kx="0" w14:ky="0" w14:algn="tl">
                            <w14:srgbClr w14:val="000000">
                              <w14:alpha w14:val="60000"/>
                            </w14:srgbClr>
                          </w14:shadow>
                        </w:rPr>
                      </w:pPr>
                      <w:r w:rsidRPr="001F5493">
                        <w:rPr>
                          <w:i/>
                          <w:iCs/>
                          <w:color w:val="FFFFFE"/>
                          <w:sz w:val="180"/>
                          <w:szCs w:val="180"/>
                          <w14:shadow w14:blurRad="50800" w14:dist="38100" w14:dir="2700000" w14:sx="100000" w14:sy="100000" w14:kx="0" w14:ky="0" w14:algn="tl">
                            <w14:srgbClr w14:val="000000">
                              <w14:alpha w14:val="60000"/>
                            </w14:srgbClr>
                          </w14:shadow>
                        </w:rPr>
                        <w:t>MHC</w:t>
                      </w:r>
                    </w:p>
                  </w:txbxContent>
                </v:textbox>
              </v:shape>
            </w:pict>
          </mc:Fallback>
        </mc:AlternateContent>
      </w:r>
      <w:r>
        <w:rPr>
          <w:noProof/>
          <w:color w:val="auto"/>
          <w:kern w:val="0"/>
          <w:sz w:val="24"/>
          <w:szCs w:val="24"/>
        </w:rPr>
        <mc:AlternateContent>
          <mc:Choice Requires="wps">
            <w:drawing>
              <wp:anchor distT="0" distB="0" distL="114300" distR="114300" simplePos="0" relativeHeight="251599360" behindDoc="0" locked="0" layoutInCell="1" allowOverlap="1" wp14:anchorId="32937D04" wp14:editId="2A542E24">
                <wp:simplePos x="0" y="0"/>
                <wp:positionH relativeFrom="margin">
                  <wp:posOffset>3987800</wp:posOffset>
                </wp:positionH>
                <wp:positionV relativeFrom="paragraph">
                  <wp:posOffset>142028</wp:posOffset>
                </wp:positionV>
                <wp:extent cx="1990725" cy="285750"/>
                <wp:effectExtent l="0" t="0" r="952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DA7450" w14:textId="3763634D" w:rsidR="00090A0C" w:rsidRPr="00810E69" w:rsidRDefault="00090A0C" w:rsidP="00AA6874">
                            <w:pPr>
                              <w:widowControl w:val="0"/>
                              <w:spacing w:line="380" w:lineRule="exact"/>
                              <w:jc w:val="right"/>
                              <w:rPr>
                                <w:rFonts w:ascii="Arial" w:hAnsi="Arial" w:cs="Arial"/>
                                <w:i/>
                                <w:color w:val="FFFFFF" w:themeColor="background1"/>
                                <w:w w:val="80"/>
                                <w:sz w:val="34"/>
                                <w:szCs w:val="34"/>
                              </w:rPr>
                            </w:pPr>
                            <w:r w:rsidRPr="00810E69">
                              <w:rPr>
                                <w:rFonts w:ascii="Arial" w:hAnsi="Arial" w:cs="Arial"/>
                                <w:i/>
                                <w:color w:val="FFFFFF" w:themeColor="background1"/>
                                <w:w w:val="80"/>
                                <w:sz w:val="34"/>
                                <w:szCs w:val="34"/>
                              </w:rPr>
                              <w:t>Issue</w:t>
                            </w:r>
                            <w:r w:rsidR="00AA6874" w:rsidRPr="00810E69">
                              <w:rPr>
                                <w:rFonts w:ascii="Arial" w:hAnsi="Arial" w:cs="Arial"/>
                                <w:i/>
                                <w:color w:val="FFFFFF" w:themeColor="background1"/>
                                <w:w w:val="80"/>
                                <w:sz w:val="34"/>
                                <w:szCs w:val="34"/>
                              </w:rPr>
                              <w:t xml:space="preserve"> Q</w:t>
                            </w:r>
                            <w:r w:rsidR="00517168" w:rsidRPr="00810E69">
                              <w:rPr>
                                <w:rFonts w:ascii="Arial" w:hAnsi="Arial" w:cs="Arial"/>
                                <w:i/>
                                <w:color w:val="FFFFFF" w:themeColor="background1"/>
                                <w:w w:val="80"/>
                                <w:sz w:val="34"/>
                                <w:szCs w:val="34"/>
                              </w:rPr>
                              <w:t>4</w:t>
                            </w:r>
                            <w:r w:rsidR="00423EA4" w:rsidRPr="00810E69">
                              <w:rPr>
                                <w:rFonts w:ascii="Arial" w:hAnsi="Arial" w:cs="Arial"/>
                                <w:i/>
                                <w:color w:val="FFFFFF" w:themeColor="background1"/>
                                <w:w w:val="80"/>
                                <w:sz w:val="34"/>
                                <w:szCs w:val="34"/>
                              </w:rPr>
                              <w:t xml:space="preserve"> - </w:t>
                            </w:r>
                            <w:r w:rsidR="00AA6874" w:rsidRPr="00810E69">
                              <w:rPr>
                                <w:rFonts w:ascii="Arial" w:hAnsi="Arial" w:cs="Arial"/>
                                <w:i/>
                                <w:color w:val="FFFFFF" w:themeColor="background1"/>
                                <w:w w:val="80"/>
                                <w:sz w:val="34"/>
                                <w:szCs w:val="34"/>
                              </w:rPr>
                              <w:t>20</w:t>
                            </w:r>
                            <w:r w:rsidR="002F3334" w:rsidRPr="00810E69">
                              <w:rPr>
                                <w:rFonts w:ascii="Arial" w:hAnsi="Arial" w:cs="Arial"/>
                                <w:i/>
                                <w:color w:val="FFFFFF" w:themeColor="background1"/>
                                <w:w w:val="80"/>
                                <w:sz w:val="34"/>
                                <w:szCs w:val="34"/>
                              </w:rPr>
                              <w:t>20</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2937D04" id="Text Box 24" o:spid="_x0000_s1027" type="#_x0000_t202" style="position:absolute;margin-left:314pt;margin-top:11.2pt;width:156.75pt;height:22.5pt;z-index:251599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" filled="f" fillcolor="#fffffe" stroked="f" strokecolor="#212120" insetpen="t">
                <v:textbox inset="2.88pt,2.88pt,2.88pt,2.88pt">
                  <w:txbxContent>
                    <w:p w14:paraId="62DA7450" w14:textId="3763634D" w:rsidR="00090A0C" w:rsidRPr="00810E69" w:rsidRDefault="00090A0C" w:rsidP="00AA6874">
                      <w:pPr>
                        <w:widowControl w:val="0"/>
                        <w:spacing w:line="380" w:lineRule="exact"/>
                        <w:jc w:val="right"/>
                        <w:rPr>
                          <w:rFonts w:ascii="Arial" w:hAnsi="Arial" w:cs="Arial"/>
                          <w:i/>
                          <w:color w:val="FFFFFF" w:themeColor="background1"/>
                          <w:w w:val="80"/>
                          <w:sz w:val="34"/>
                          <w:szCs w:val="34"/>
                        </w:rPr>
                      </w:pPr>
                      <w:r w:rsidRPr="00810E69">
                        <w:rPr>
                          <w:rFonts w:ascii="Arial" w:hAnsi="Arial" w:cs="Arial"/>
                          <w:i/>
                          <w:color w:val="FFFFFF" w:themeColor="background1"/>
                          <w:w w:val="80"/>
                          <w:sz w:val="34"/>
                          <w:szCs w:val="34"/>
                        </w:rPr>
                        <w:t>Issue</w:t>
                      </w:r>
                      <w:r w:rsidR="00AA6874" w:rsidRPr="00810E69">
                        <w:rPr>
                          <w:rFonts w:ascii="Arial" w:hAnsi="Arial" w:cs="Arial"/>
                          <w:i/>
                          <w:color w:val="FFFFFF" w:themeColor="background1"/>
                          <w:w w:val="80"/>
                          <w:sz w:val="34"/>
                          <w:szCs w:val="34"/>
                        </w:rPr>
                        <w:t xml:space="preserve"> Q</w:t>
                      </w:r>
                      <w:r w:rsidR="00517168" w:rsidRPr="00810E69">
                        <w:rPr>
                          <w:rFonts w:ascii="Arial" w:hAnsi="Arial" w:cs="Arial"/>
                          <w:i/>
                          <w:color w:val="FFFFFF" w:themeColor="background1"/>
                          <w:w w:val="80"/>
                          <w:sz w:val="34"/>
                          <w:szCs w:val="34"/>
                        </w:rPr>
                        <w:t>4</w:t>
                      </w:r>
                      <w:r w:rsidR="00423EA4" w:rsidRPr="00810E69">
                        <w:rPr>
                          <w:rFonts w:ascii="Arial" w:hAnsi="Arial" w:cs="Arial"/>
                          <w:i/>
                          <w:color w:val="FFFFFF" w:themeColor="background1"/>
                          <w:w w:val="80"/>
                          <w:sz w:val="34"/>
                          <w:szCs w:val="34"/>
                        </w:rPr>
                        <w:t xml:space="preserve"> - </w:t>
                      </w:r>
                      <w:r w:rsidR="00AA6874" w:rsidRPr="00810E69">
                        <w:rPr>
                          <w:rFonts w:ascii="Arial" w:hAnsi="Arial" w:cs="Arial"/>
                          <w:i/>
                          <w:color w:val="FFFFFF" w:themeColor="background1"/>
                          <w:w w:val="80"/>
                          <w:sz w:val="34"/>
                          <w:szCs w:val="34"/>
                        </w:rPr>
                        <w:t>20</w:t>
                      </w:r>
                      <w:r w:rsidR="002F3334" w:rsidRPr="00810E69">
                        <w:rPr>
                          <w:rFonts w:ascii="Arial" w:hAnsi="Arial" w:cs="Arial"/>
                          <w:i/>
                          <w:color w:val="FFFFFF" w:themeColor="background1"/>
                          <w:w w:val="80"/>
                          <w:sz w:val="34"/>
                          <w:szCs w:val="34"/>
                        </w:rPr>
                        <w:t>20</w:t>
                      </w:r>
                    </w:p>
                  </w:txbxContent>
                </v:textbox>
                <w10:wrap anchorx="margin"/>
              </v:shape>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233511C6" wp14:editId="4683E8D2">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33B5E"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4775C510" wp14:editId="4D87A990">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7C453"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3A79D948" wp14:editId="6880DB04">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F87FF"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3B34BC4D" wp14:editId="325F2343">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321DA"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3EF966BD" wp14:editId="06D89005">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53807"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3FE4A762" wp14:editId="3D19B8A7">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9CF55"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1B020A50" wp14:editId="1ECDB849">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82B6D"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4BF58A1F" wp14:editId="55238549">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D2023"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680B69F9" wp14:editId="4EBD2746">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D5F8B"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63D9BED7" wp14:editId="49987588">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ABAF9"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152A06E4" wp14:editId="78E1B8B8">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DC435"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0E1B428A" wp14:editId="067874A4">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756FC"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5A587207" wp14:editId="561F6C8D">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0BE42"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48047B7D" wp14:editId="0E94472D">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B2C35"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&#13;&#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7BB9D7F" wp14:editId="697B36AD">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B62F7"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" strokecolor="#fffffe" strokeweight="1pt">
                <v:shadow color="#dcd6d4"/>
                <w10:wrap anchory="page"/>
              </v:line>
            </w:pict>
          </mc:Fallback>
        </mc:AlternateContent>
      </w:r>
    </w:p>
    <w:p w14:paraId="0C80A340" w14:textId="3F6E7231" w:rsidR="00BD0FE9" w:rsidRDefault="00DA04C4">
      <w:r>
        <w:rPr>
          <w:noProof/>
          <w:color w:val="auto"/>
          <w:kern w:val="0"/>
          <w:sz w:val="24"/>
          <w:szCs w:val="24"/>
        </w:rPr>
        <mc:AlternateContent>
          <mc:Choice Requires="wps">
            <w:drawing>
              <wp:anchor distT="0" distB="0" distL="114300" distR="114300" simplePos="0" relativeHeight="251606528" behindDoc="0" locked="0" layoutInCell="1" allowOverlap="1" wp14:anchorId="6FE6C747" wp14:editId="2E09266F">
                <wp:simplePos x="0" y="0"/>
                <wp:positionH relativeFrom="margin">
                  <wp:posOffset>92710</wp:posOffset>
                </wp:positionH>
                <wp:positionV relativeFrom="paragraph">
                  <wp:posOffset>1308100</wp:posOffset>
                </wp:positionV>
                <wp:extent cx="7103110" cy="389255"/>
                <wp:effectExtent l="0" t="0" r="0" b="4445"/>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110" cy="389255"/>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7F1399" id="Rectangle 157" o:spid="_x0000_s1026" style="position:absolute;margin-left:7.3pt;margin-top:103pt;width:559.3pt;height:30.6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" fillcolor="#2f5496 [2404]" stroked="f">
                <v:textbox inset="2.88pt,2.88pt,2.88pt,2.88pt"/>
                <w10:wrap anchorx="margin"/>
              </v:rect>
            </w:pict>
          </mc:Fallback>
        </mc:AlternateContent>
      </w:r>
      <w:r w:rsidR="00B80312">
        <w:rPr>
          <w:noProof/>
          <w:color w:val="auto"/>
          <w:kern w:val="0"/>
          <w:sz w:val="24"/>
          <w:szCs w:val="24"/>
        </w:rPr>
        <mc:AlternateContent>
          <mc:Choice Requires="wps">
            <w:drawing>
              <wp:anchor distT="0" distB="0" distL="114300" distR="114300" simplePos="0" relativeHeight="251593216" behindDoc="0" locked="0" layoutInCell="1" allowOverlap="1" wp14:anchorId="56FCD61B" wp14:editId="4897202B">
                <wp:simplePos x="0" y="0"/>
                <wp:positionH relativeFrom="margin">
                  <wp:posOffset>93133</wp:posOffset>
                </wp:positionH>
                <wp:positionV relativeFrom="paragraph">
                  <wp:posOffset>2146300</wp:posOffset>
                </wp:positionV>
                <wp:extent cx="1473200" cy="64770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4770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55797B" id="Rectangle 6" o:spid="_x0000_s1026" style="position:absolute;margin-left:7.35pt;margin-top:169pt;width:116pt;height:510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" fillcolor="#f4ede2" stroked="f" strokecolor="#212120" insetpen="t">
                <v:shadow color="#dcd6d4"/>
                <v:textbox inset="2.88pt,2.88pt,2.88pt,2.88pt"/>
                <w10:wrap anchorx="margin"/>
              </v:rect>
            </w:pict>
          </mc:Fallback>
        </mc:AlternateContent>
      </w:r>
      <w:r w:rsidR="00810E69">
        <w:rPr>
          <w:noProof/>
          <w:color w:val="auto"/>
          <w:kern w:val="0"/>
          <w:sz w:val="24"/>
          <w:szCs w:val="24"/>
        </w:rPr>
        <mc:AlternateContent>
          <mc:Choice Requires="wps">
            <w:drawing>
              <wp:anchor distT="0" distB="0" distL="114300" distR="114300" simplePos="0" relativeHeight="251622912" behindDoc="0" locked="0" layoutInCell="1" allowOverlap="1" wp14:anchorId="4185D41E" wp14:editId="4D8D5BCB">
                <wp:simplePos x="0" y="0"/>
                <wp:positionH relativeFrom="column">
                  <wp:posOffset>1354667</wp:posOffset>
                </wp:positionH>
                <wp:positionV relativeFrom="paragraph">
                  <wp:posOffset>1366943</wp:posOffset>
                </wp:positionV>
                <wp:extent cx="56896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945A47" w14:textId="3D7F037A" w:rsidR="00090A0C" w:rsidRPr="001F5493" w:rsidRDefault="00090A0C" w:rsidP="001F5493">
                            <w:pPr>
                              <w:widowControl w:val="0"/>
                              <w:spacing w:line="300" w:lineRule="exact"/>
                              <w:jc w:val="right"/>
                              <w:rPr>
                                <w:b/>
                                <w:bCs/>
                                <w:i/>
                                <w:color w:val="FFFFFE"/>
                                <w:sz w:val="26"/>
                                <w:szCs w:val="26"/>
                              </w:rPr>
                            </w:pPr>
                            <w:r w:rsidRPr="001F5493">
                              <w:rPr>
                                <w:b/>
                                <w:bCs/>
                                <w:i/>
                                <w:color w:val="FFFFFE"/>
                                <w:sz w:val="26"/>
                                <w:szCs w:val="26"/>
                              </w:rPr>
                              <w:t>A Community Group of the Mount Hermon Resident</w:t>
                            </w:r>
                            <w:r w:rsidR="00810E69">
                              <w:rPr>
                                <w:b/>
                                <w:bCs/>
                                <w:i/>
                                <w:color w:val="FFFFFE"/>
                                <w:sz w:val="26"/>
                                <w:szCs w:val="26"/>
                              </w:rPr>
                              <w: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5D41E" id="Text Box 198" o:spid="_x0000_s1028" type="#_x0000_t202" style="position:absolute;margin-left:106.65pt;margin-top:107.65pt;width:448pt;height:2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" filled="f" fillcolor="#fffffe" stroked="f" strokecolor="#212120" insetpen="t">
                <v:textbox inset="2.88pt,2.88pt,2.88pt,2.88pt">
                  <w:txbxContent>
                    <w:p w14:paraId="50945A47" w14:textId="3D7F037A" w:rsidR="00090A0C" w:rsidRPr="001F5493" w:rsidRDefault="00090A0C" w:rsidP="001F5493">
                      <w:pPr>
                        <w:widowControl w:val="0"/>
                        <w:spacing w:line="300" w:lineRule="exact"/>
                        <w:jc w:val="right"/>
                        <w:rPr>
                          <w:b/>
                          <w:bCs/>
                          <w:i/>
                          <w:color w:val="FFFFFE"/>
                          <w:sz w:val="26"/>
                          <w:szCs w:val="26"/>
                        </w:rPr>
                      </w:pPr>
                      <w:r w:rsidRPr="001F5493">
                        <w:rPr>
                          <w:b/>
                          <w:bCs/>
                          <w:i/>
                          <w:color w:val="FFFFFE"/>
                          <w:sz w:val="26"/>
                          <w:szCs w:val="26"/>
                        </w:rPr>
                        <w:t>A Community Group of the Mount Hermon Resident</w:t>
                      </w:r>
                      <w:r w:rsidR="00810E69">
                        <w:rPr>
                          <w:b/>
                          <w:bCs/>
                          <w:i/>
                          <w:color w:val="FFFFFE"/>
                          <w:sz w:val="26"/>
                          <w:szCs w:val="26"/>
                        </w:rPr>
                        <w:t>s</w:t>
                      </w:r>
                    </w:p>
                  </w:txbxContent>
                </v:textbox>
              </v:shape>
            </w:pict>
          </mc:Fallback>
        </mc:AlternateContent>
      </w:r>
      <w:r w:rsidR="00810E69">
        <w:rPr>
          <w:noProof/>
          <w:color w:val="auto"/>
          <w:kern w:val="0"/>
          <w:sz w:val="24"/>
          <w:szCs w:val="24"/>
        </w:rPr>
        <mc:AlternateContent>
          <mc:Choice Requires="wps">
            <w:drawing>
              <wp:anchor distT="0" distB="0" distL="114300" distR="114300" simplePos="0" relativeHeight="251602432" behindDoc="0" locked="0" layoutInCell="1" allowOverlap="1" wp14:anchorId="14668401" wp14:editId="59EDD280">
                <wp:simplePos x="0" y="0"/>
                <wp:positionH relativeFrom="column">
                  <wp:posOffset>2988310</wp:posOffset>
                </wp:positionH>
                <wp:positionV relativeFrom="paragraph">
                  <wp:posOffset>71543</wp:posOffset>
                </wp:positionV>
                <wp:extent cx="3098800" cy="1029335"/>
                <wp:effectExtent l="0" t="0" r="0"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0293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6A1B12" w14:textId="77777777" w:rsidR="00090A0C" w:rsidRPr="001F5493" w:rsidRDefault="00090A0C" w:rsidP="006F4C6E">
                            <w:pPr>
                              <w:widowControl w:val="0"/>
                              <w:spacing w:line="1600" w:lineRule="exact"/>
                              <w:rPr>
                                <w:rFonts w:ascii="Arial" w:hAnsi="Arial" w:cs="Arial"/>
                                <w:b/>
                                <w:bCs/>
                                <w:i/>
                                <w:iCs/>
                                <w:color w:val="FFFFFE"/>
                                <w:w w:val="80"/>
                                <w:sz w:val="60"/>
                                <w:szCs w:val="60"/>
                              </w:rPr>
                            </w:pPr>
                            <w:r w:rsidRPr="001F5493">
                              <w:rPr>
                                <w:rFonts w:ascii="Arial" w:hAnsi="Arial" w:cs="Arial"/>
                                <w:b/>
                                <w:bCs/>
                                <w:i/>
                                <w:iCs/>
                                <w:color w:val="FFFFFE"/>
                                <w:w w:val="80"/>
                                <w:sz w:val="60"/>
                                <w:szCs w:val="60"/>
                              </w:rPr>
                              <w:t>Quarterly Newsletter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68401" id="Text Box 152" o:spid="_x0000_s1029" type="#_x0000_t202" style="position:absolute;margin-left:235.3pt;margin-top:5.65pt;width:244pt;height:8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" filled="f" fillcolor="#fffffe" stroked="f" strokecolor="#212120" insetpen="t">
                <v:textbox inset="2.88pt,2.88pt,2.88pt,2.88pt">
                  <w:txbxContent>
                    <w:p w14:paraId="086A1B12" w14:textId="77777777" w:rsidR="00090A0C" w:rsidRPr="001F5493" w:rsidRDefault="00090A0C" w:rsidP="006F4C6E">
                      <w:pPr>
                        <w:widowControl w:val="0"/>
                        <w:spacing w:line="1600" w:lineRule="exact"/>
                        <w:rPr>
                          <w:rFonts w:ascii="Arial" w:hAnsi="Arial" w:cs="Arial"/>
                          <w:b/>
                          <w:bCs/>
                          <w:i/>
                          <w:iCs/>
                          <w:color w:val="FFFFFE"/>
                          <w:w w:val="80"/>
                          <w:sz w:val="60"/>
                          <w:szCs w:val="60"/>
                        </w:rPr>
                      </w:pPr>
                      <w:r w:rsidRPr="001F5493">
                        <w:rPr>
                          <w:rFonts w:ascii="Arial" w:hAnsi="Arial" w:cs="Arial"/>
                          <w:b/>
                          <w:bCs/>
                          <w:i/>
                          <w:iCs/>
                          <w:color w:val="FFFFFE"/>
                          <w:w w:val="80"/>
                          <w:sz w:val="60"/>
                          <w:szCs w:val="60"/>
                        </w:rPr>
                        <w:t>Quarterly Newsletter</w:t>
                      </w:r>
                    </w:p>
                  </w:txbxContent>
                </v:textbox>
              </v:shape>
            </w:pict>
          </mc:Fallback>
        </mc:AlternateContent>
      </w:r>
      <w:r w:rsidR="00423EA4">
        <w:rPr>
          <w:noProof/>
          <w:color w:val="auto"/>
          <w:kern w:val="0"/>
          <w:sz w:val="24"/>
          <w:szCs w:val="24"/>
        </w:rPr>
        <mc:AlternateContent>
          <mc:Choice Requires="wps">
            <w:drawing>
              <wp:anchor distT="0" distB="0" distL="114300" distR="114300" simplePos="0" relativeHeight="251601408" behindDoc="0" locked="0" layoutInCell="1" allowOverlap="1" wp14:anchorId="22322600" wp14:editId="13B159C3">
                <wp:simplePos x="0" y="0"/>
                <wp:positionH relativeFrom="margin">
                  <wp:posOffset>1727200</wp:posOffset>
                </wp:positionH>
                <wp:positionV relativeFrom="paragraph">
                  <wp:posOffset>1841500</wp:posOffset>
                </wp:positionV>
                <wp:extent cx="5469255" cy="575310"/>
                <wp:effectExtent l="0" t="0" r="4445"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575310"/>
                        </a:xfrm>
                        <a:prstGeom prst="rect">
                          <a:avLst/>
                        </a:prstGeom>
                        <a:solidFill>
                          <a:schemeClr val="accent6">
                            <a:lumMod val="20000"/>
                            <a:lumOff val="80000"/>
                          </a:schemeClr>
                        </a:solidFill>
                        <a:ln>
                          <a:noFill/>
                        </a:ln>
                        <a:effectLst/>
                      </wps:spPr>
                      <wps:txbx>
                        <w:txbxContent>
                          <w:p w14:paraId="6DD0D610" w14:textId="71061844" w:rsidR="00090A0C" w:rsidRPr="008A6578" w:rsidRDefault="008A6578" w:rsidP="008A6578">
                            <w:pPr>
                              <w:widowControl w:val="0"/>
                              <w:spacing w:line="780" w:lineRule="exact"/>
                              <w:jc w:val="center"/>
                              <w:rPr>
                                <w:rFonts w:ascii="Arial" w:hAnsi="Arial" w:cs="Arial"/>
                                <w:i/>
                                <w:iCs/>
                                <w:w w:val="80"/>
                                <w:sz w:val="56"/>
                                <w:szCs w:val="74"/>
                                <w14:shadow w14:blurRad="50800" w14:dist="38100" w14:dir="2700000" w14:sx="100000" w14:sy="100000" w14:kx="0" w14:ky="0" w14:algn="tl">
                                  <w14:srgbClr w14:val="000000">
                                    <w14:alpha w14:val="60000"/>
                                  </w14:srgbClr>
                                </w14:shadow>
                              </w:rPr>
                            </w:pPr>
                            <w:r w:rsidRPr="008A6578">
                              <w:rPr>
                                <w:rFonts w:ascii="Arial" w:hAnsi="Arial" w:cs="Arial"/>
                                <w:i/>
                                <w:iCs/>
                                <w:w w:val="80"/>
                                <w:sz w:val="48"/>
                                <w:szCs w:val="56"/>
                                <w14:shadow w14:blurRad="50800" w14:dist="38100" w14:dir="2700000" w14:sx="100000" w14:sy="100000" w14:kx="0" w14:ky="0" w14:algn="tl">
                                  <w14:srgbClr w14:val="000000">
                                    <w14:alpha w14:val="60000"/>
                                  </w14:srgbClr>
                                </w14:shadow>
                              </w:rPr>
                              <w:t>Letter from Mount Hermon Association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22600" id="Text Box 26" o:spid="_x0000_s1030" type="#_x0000_t202" style="position:absolute;margin-left:136pt;margin-top:145pt;width:430.65pt;height:45.3pt;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" fillcolor="#e2efd9 [665]" stroked="f">
                <v:textbox inset="2.88pt,2.88pt,2.88pt,2.88pt">
                  <w:txbxContent>
                    <w:p w14:paraId="6DD0D610" w14:textId="71061844" w:rsidR="00090A0C" w:rsidRPr="008A6578" w:rsidRDefault="008A6578" w:rsidP="008A6578">
                      <w:pPr>
                        <w:widowControl w:val="0"/>
                        <w:spacing w:line="780" w:lineRule="exact"/>
                        <w:jc w:val="center"/>
                        <w:rPr>
                          <w:rFonts w:ascii="Arial" w:hAnsi="Arial" w:cs="Arial"/>
                          <w:i/>
                          <w:iCs/>
                          <w:w w:val="80"/>
                          <w:sz w:val="56"/>
                          <w:szCs w:val="74"/>
                          <w14:shadow w14:blurRad="50800" w14:dist="38100" w14:dir="2700000" w14:sx="100000" w14:sy="100000" w14:kx="0" w14:ky="0" w14:algn="tl">
                            <w14:srgbClr w14:val="000000">
                              <w14:alpha w14:val="60000"/>
                            </w14:srgbClr>
                          </w14:shadow>
                        </w:rPr>
                      </w:pPr>
                      <w:r w:rsidRPr="008A6578">
                        <w:rPr>
                          <w:rFonts w:ascii="Arial" w:hAnsi="Arial" w:cs="Arial"/>
                          <w:i/>
                          <w:iCs/>
                          <w:w w:val="80"/>
                          <w:sz w:val="48"/>
                          <w:szCs w:val="56"/>
                          <w14:shadow w14:blurRad="50800" w14:dist="38100" w14:dir="2700000" w14:sx="100000" w14:sy="100000" w14:kx="0" w14:ky="0" w14:algn="tl">
                            <w14:srgbClr w14:val="000000">
                              <w14:alpha w14:val="60000"/>
                            </w14:srgbClr>
                          </w14:shadow>
                        </w:rPr>
                        <w:t>Letter from Mount Hermon Association</w:t>
                      </w:r>
                    </w:p>
                  </w:txbxContent>
                </v:textbox>
                <w10:wrap anchorx="margin"/>
              </v:shape>
            </w:pict>
          </mc:Fallback>
        </mc:AlternateContent>
      </w:r>
      <w:r w:rsidR="00D10942">
        <w:rPr>
          <w:noProof/>
          <w:color w:val="auto"/>
          <w:kern w:val="0"/>
          <w:sz w:val="24"/>
          <w:szCs w:val="24"/>
        </w:rPr>
        <mc:AlternateContent>
          <mc:Choice Requires="wps">
            <w:drawing>
              <wp:anchor distT="0" distB="0" distL="114300" distR="114300" simplePos="0" relativeHeight="251609600" behindDoc="0" locked="0" layoutInCell="1" allowOverlap="1" wp14:anchorId="50482D3F" wp14:editId="3DEABAD8">
                <wp:simplePos x="0" y="0"/>
                <wp:positionH relativeFrom="column">
                  <wp:posOffset>1727200</wp:posOffset>
                </wp:positionH>
                <wp:positionV relativeFrom="paragraph">
                  <wp:posOffset>2527300</wp:posOffset>
                </wp:positionV>
                <wp:extent cx="5503333" cy="6155267"/>
                <wp:effectExtent l="0" t="0" r="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61552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CFC97E" w14:textId="52E291AF" w:rsidR="00D10942" w:rsidRDefault="00D10942" w:rsidP="00D10942">
                            <w:pPr>
                              <w:autoSpaceDE w:val="0"/>
                              <w:autoSpaceDN w:val="0"/>
                              <w:adjustRightInd w:val="0"/>
                              <w:rPr>
                                <w:rFonts w:asciiTheme="minorHAnsi" w:eastAsia="Calibri" w:hAnsiTheme="minorHAnsi" w:cstheme="majorHAnsi"/>
                                <w:color w:val="353535"/>
                                <w:kern w:val="0"/>
                                <w:sz w:val="22"/>
                                <w:szCs w:val="22"/>
                              </w:rPr>
                            </w:pPr>
                            <w:r>
                              <w:rPr>
                                <w:rFonts w:asciiTheme="minorHAnsi" w:eastAsia="Calibri" w:hAnsiTheme="minorHAnsi" w:cstheme="majorHAnsi"/>
                                <w:color w:val="353535"/>
                                <w:kern w:val="0"/>
                                <w:sz w:val="22"/>
                                <w:szCs w:val="22"/>
                              </w:rPr>
                              <w:t>Here’s a letter from Mount Hermon Association that just came out last week to residents.</w:t>
                            </w:r>
                          </w:p>
                          <w:p w14:paraId="58FBBBFE" w14:textId="77777777" w:rsidR="00B80312" w:rsidRDefault="00B80312" w:rsidP="00D10942">
                            <w:pPr>
                              <w:autoSpaceDE w:val="0"/>
                              <w:autoSpaceDN w:val="0"/>
                              <w:adjustRightInd w:val="0"/>
                              <w:rPr>
                                <w:rFonts w:asciiTheme="minorHAnsi" w:eastAsia="Calibri" w:hAnsiTheme="minorHAnsi" w:cstheme="majorHAnsi"/>
                                <w:color w:val="353535"/>
                                <w:kern w:val="0"/>
                                <w:sz w:val="22"/>
                                <w:szCs w:val="22"/>
                              </w:rPr>
                            </w:pPr>
                          </w:p>
                          <w:p w14:paraId="133A8CE9" w14:textId="4A624A78" w:rsidR="00D10942" w:rsidRPr="00D10942" w:rsidRDefault="00D10942" w:rsidP="00B80312">
                            <w:pPr>
                              <w:autoSpaceDE w:val="0"/>
                              <w:autoSpaceDN w:val="0"/>
                              <w:adjustRightInd w:val="0"/>
                              <w:jc w:val="center"/>
                              <w:rPr>
                                <w:rFonts w:asciiTheme="minorHAnsi" w:eastAsia="Calibri" w:hAnsiTheme="minorHAnsi" w:cstheme="majorHAnsi"/>
                                <w:i/>
                                <w:color w:val="353535"/>
                                <w:kern w:val="0"/>
                                <w:sz w:val="22"/>
                                <w:szCs w:val="22"/>
                              </w:rPr>
                            </w:pPr>
                            <w:r w:rsidRPr="00D10942">
                              <w:rPr>
                                <w:rFonts w:asciiTheme="minorHAnsi" w:eastAsia="Calibri" w:hAnsiTheme="minorHAnsi" w:cstheme="majorHAnsi"/>
                                <w:i/>
                                <w:color w:val="353535"/>
                                <w:kern w:val="0"/>
                                <w:sz w:val="22"/>
                                <w:szCs w:val="22"/>
                              </w:rPr>
                              <w:t>Mount Hermon - A Unique and Special Community</w:t>
                            </w:r>
                          </w:p>
                          <w:p w14:paraId="51AA5A01"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r w:rsidRPr="00D10942">
                              <w:rPr>
                                <w:rFonts w:asciiTheme="minorHAnsi" w:eastAsia="Calibri" w:hAnsiTheme="minorHAnsi" w:cstheme="majorHAnsi"/>
                                <w:b/>
                                <w:bCs/>
                                <w:color w:val="353535"/>
                                <w:kern w:val="0"/>
                                <w:sz w:val="22"/>
                                <w:szCs w:val="22"/>
                              </w:rPr>
                              <w:t>The Past</w:t>
                            </w:r>
                          </w:p>
                          <w:p w14:paraId="0F4BB8A6" w14:textId="26F24AE4"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 xml:space="preserve">In 1906 a group of laymen and ministers from the Bay </w:t>
                            </w:r>
                            <w:r w:rsidR="00B80312">
                              <w:rPr>
                                <w:rFonts w:asciiTheme="minorHAnsi" w:hAnsiTheme="minorHAnsi" w:cstheme="majorHAnsi"/>
                                <w:color w:val="353535"/>
                                <w:sz w:val="22"/>
                                <w:szCs w:val="22"/>
                              </w:rPr>
                              <w:t>A</w:t>
                            </w:r>
                            <w:r w:rsidRPr="00D10942">
                              <w:rPr>
                                <w:rFonts w:asciiTheme="minorHAnsi" w:hAnsiTheme="minorHAnsi" w:cstheme="majorHAnsi"/>
                                <w:color w:val="353535"/>
                                <w:sz w:val="22"/>
                                <w:szCs w:val="22"/>
                              </w:rPr>
                              <w:t>rea purchased these 400 acres in order to establish a Bible Conference Center on the West Coast. The beauty of the area, abundant water supply, and access to the railway attracted them to this location.</w:t>
                            </w:r>
                          </w:p>
                          <w:p w14:paraId="66F77B70" w14:textId="67F5B8D2"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Within the first year, the Mount Hermon Association agreed to subdivide one</w:t>
                            </w:r>
                            <w:r w:rsidR="00B80312">
                              <w:rPr>
                                <w:rFonts w:asciiTheme="minorHAnsi" w:hAnsiTheme="minorHAnsi" w:cstheme="majorHAnsi"/>
                                <w:color w:val="353535"/>
                                <w:sz w:val="22"/>
                                <w:szCs w:val="22"/>
                              </w:rPr>
                              <w:t xml:space="preserve"> </w:t>
                            </w:r>
                            <w:r w:rsidRPr="00D10942">
                              <w:rPr>
                                <w:rFonts w:asciiTheme="minorHAnsi" w:hAnsiTheme="minorHAnsi" w:cstheme="majorHAnsi"/>
                                <w:color w:val="353535"/>
                                <w:sz w:val="22"/>
                                <w:szCs w:val="22"/>
                              </w:rPr>
                              <w:t>hal</w:t>
                            </w:r>
                            <w:r w:rsidR="00B80312">
                              <w:rPr>
                                <w:rFonts w:asciiTheme="minorHAnsi" w:hAnsiTheme="minorHAnsi" w:cstheme="majorHAnsi"/>
                                <w:color w:val="353535"/>
                                <w:sz w:val="22"/>
                                <w:szCs w:val="22"/>
                              </w:rPr>
                              <w:t>f o</w:t>
                            </w:r>
                            <w:r w:rsidRPr="00D10942">
                              <w:rPr>
                                <w:rFonts w:asciiTheme="minorHAnsi" w:hAnsiTheme="minorHAnsi" w:cstheme="majorHAnsi"/>
                                <w:color w:val="353535"/>
                                <w:sz w:val="22"/>
                                <w:szCs w:val="22"/>
                              </w:rPr>
                              <w:t>f the property into 1,100 building lots, varying in size and price, ranging from $35 to $450.</w:t>
                            </w:r>
                          </w:p>
                          <w:p w14:paraId="3F476E4D" w14:textId="58C03358"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After a calamitous fire in 1921</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which destroyed the </w:t>
                            </w:r>
                            <w:proofErr w:type="spellStart"/>
                            <w:r w:rsidRPr="00D10942">
                              <w:rPr>
                                <w:rFonts w:asciiTheme="minorHAnsi" w:hAnsiTheme="minorHAnsi" w:cstheme="majorHAnsi"/>
                                <w:color w:val="353535"/>
                                <w:sz w:val="22"/>
                                <w:szCs w:val="22"/>
                              </w:rPr>
                              <w:t>Zayante</w:t>
                            </w:r>
                            <w:proofErr w:type="spellEnd"/>
                            <w:r w:rsidRPr="00D10942">
                              <w:rPr>
                                <w:rFonts w:asciiTheme="minorHAnsi" w:hAnsiTheme="minorHAnsi" w:cstheme="majorHAnsi"/>
                                <w:color w:val="353535"/>
                                <w:sz w:val="22"/>
                                <w:szCs w:val="22"/>
                              </w:rPr>
                              <w:t xml:space="preserve"> Inn, the tent cabins used by guests became MH’s Redwood Camp where thousands of elementary and junior high age children </w:t>
                            </w:r>
                            <w:proofErr w:type="spellStart"/>
                            <w:r w:rsidRPr="00D10942">
                              <w:rPr>
                                <w:rFonts w:asciiTheme="minorHAnsi" w:hAnsiTheme="minorHAnsi" w:cstheme="majorHAnsi"/>
                                <w:color w:val="353535"/>
                                <w:sz w:val="22"/>
                                <w:szCs w:val="22"/>
                              </w:rPr>
                              <w:t>haye</w:t>
                            </w:r>
                            <w:proofErr w:type="spellEnd"/>
                            <w:r w:rsidRPr="00D10942">
                              <w:rPr>
                                <w:rFonts w:asciiTheme="minorHAnsi" w:hAnsiTheme="minorHAnsi" w:cstheme="majorHAnsi"/>
                                <w:color w:val="353535"/>
                                <w:sz w:val="22"/>
                                <w:szCs w:val="22"/>
                              </w:rPr>
                              <w:t xml:space="preserve"> come each summer for a week and on weekends throughout the year.</w:t>
                            </w:r>
                          </w:p>
                          <w:p w14:paraId="325F480E" w14:textId="7343DE55"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Ponderosa Lodge, a facility designed with teenagers in mind, was built in 1969 in order to provide them with a fun-filled week and introduce them to the message of God's love for each on</w:t>
                            </w:r>
                            <w:r w:rsidR="00B80312">
                              <w:rPr>
                                <w:rFonts w:asciiTheme="minorHAnsi" w:hAnsiTheme="minorHAnsi" w:cstheme="majorHAnsi"/>
                                <w:color w:val="353535"/>
                                <w:sz w:val="22"/>
                                <w:szCs w:val="22"/>
                              </w:rPr>
                              <w:t>e</w:t>
                            </w:r>
                            <w:r w:rsidRPr="00D10942">
                              <w:rPr>
                                <w:rFonts w:asciiTheme="minorHAnsi" w:hAnsiTheme="minorHAnsi" w:cstheme="majorHAnsi"/>
                                <w:color w:val="353535"/>
                                <w:sz w:val="22"/>
                                <w:szCs w:val="22"/>
                              </w:rPr>
                              <w:t xml:space="preserve"> of them.</w:t>
                            </w:r>
                          </w:p>
                          <w:p w14:paraId="0C5C10E3" w14:textId="72C636EA"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New buildings and facilities have been built through</w:t>
                            </w:r>
                            <w:r w:rsidR="00B80312">
                              <w:rPr>
                                <w:rFonts w:asciiTheme="minorHAnsi" w:hAnsiTheme="minorHAnsi" w:cstheme="majorHAnsi"/>
                                <w:color w:val="353535"/>
                                <w:sz w:val="22"/>
                                <w:szCs w:val="22"/>
                              </w:rPr>
                              <w:t>out</w:t>
                            </w:r>
                            <w:r w:rsidRPr="00D10942">
                              <w:rPr>
                                <w:rFonts w:asciiTheme="minorHAnsi" w:hAnsiTheme="minorHAnsi" w:cstheme="majorHAnsi"/>
                                <w:color w:val="353535"/>
                                <w:sz w:val="22"/>
                                <w:szCs w:val="22"/>
                              </w:rPr>
                              <w:t xml:space="preserve"> the years thanks to the generosity of loyal donors and friends.</w:t>
                            </w:r>
                          </w:p>
                          <w:p w14:paraId="7F939974"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p>
                          <w:p w14:paraId="4128E10F" w14:textId="79DA6D2E" w:rsidR="00D10942" w:rsidRPr="00D10942" w:rsidRDefault="00D10942" w:rsidP="00D10942">
                            <w:pPr>
                              <w:autoSpaceDE w:val="0"/>
                              <w:autoSpaceDN w:val="0"/>
                              <w:adjustRightInd w:val="0"/>
                              <w:rPr>
                                <w:rFonts w:asciiTheme="minorHAnsi" w:eastAsia="Calibri" w:hAnsiTheme="minorHAnsi" w:cstheme="majorHAnsi"/>
                                <w:b/>
                                <w:color w:val="353535"/>
                                <w:kern w:val="0"/>
                                <w:sz w:val="22"/>
                                <w:szCs w:val="22"/>
                              </w:rPr>
                            </w:pPr>
                            <w:r w:rsidRPr="00D10942">
                              <w:rPr>
                                <w:rFonts w:asciiTheme="minorHAnsi" w:eastAsia="Calibri" w:hAnsiTheme="minorHAnsi" w:cstheme="majorHAnsi"/>
                                <w:b/>
                                <w:color w:val="353535"/>
                                <w:kern w:val="0"/>
                                <w:sz w:val="22"/>
                                <w:szCs w:val="22"/>
                              </w:rPr>
                              <w:t>The Present</w:t>
                            </w:r>
                          </w:p>
                          <w:p w14:paraId="08FE3C9C" w14:textId="459FD3FA" w:rsidR="00D10942" w:rsidRPr="00D10942" w:rsidRDefault="00D10942" w:rsidP="00D10942">
                            <w:pPr>
                              <w:pStyle w:val="ListParagraph"/>
                              <w:numPr>
                                <w:ilvl w:val="0"/>
                                <w:numId w:val="14"/>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Since early March, the Conference Center and Camps have been almo</w:t>
                            </w:r>
                            <w:r w:rsidR="00B80312">
                              <w:rPr>
                                <w:rFonts w:asciiTheme="minorHAnsi" w:hAnsiTheme="minorHAnsi" w:cstheme="majorHAnsi"/>
                                <w:color w:val="353535"/>
                                <w:sz w:val="22"/>
                                <w:szCs w:val="22"/>
                              </w:rPr>
                              <w:t>s</w:t>
                            </w:r>
                            <w:r w:rsidRPr="00D10942">
                              <w:rPr>
                                <w:rFonts w:asciiTheme="minorHAnsi" w:hAnsiTheme="minorHAnsi" w:cstheme="majorHAnsi"/>
                                <w:color w:val="353535"/>
                                <w:sz w:val="22"/>
                                <w:szCs w:val="22"/>
                              </w:rPr>
                              <w:t>t eerily quiet</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without guests in the hotel units, eating in the dining room, or meeting together</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due to the health restrictions of the COVID-19 pandemic.</w:t>
                            </w:r>
                          </w:p>
                          <w:p w14:paraId="630F9B5A" w14:textId="68C7BF4F" w:rsidR="00D10942" w:rsidRPr="00D10942" w:rsidRDefault="00D10942" w:rsidP="00D10942">
                            <w:pPr>
                              <w:pStyle w:val="ListParagraph"/>
                              <w:numPr>
                                <w:ilvl w:val="0"/>
                                <w:numId w:val="14"/>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As we all recover from the threat of the CZU fire, we are very grateful to everyone who has worked hard to increase the amount of defensible space around their homes. The Mount Hermon Association continues to intentionally accomplish these same goals.</w:t>
                            </w:r>
                          </w:p>
                          <w:p w14:paraId="52031DF4"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p>
                          <w:p w14:paraId="5A4AE9BD" w14:textId="120BA041" w:rsidR="00D10942" w:rsidRPr="00D10942" w:rsidRDefault="00D10942" w:rsidP="00D10942">
                            <w:pPr>
                              <w:autoSpaceDE w:val="0"/>
                              <w:autoSpaceDN w:val="0"/>
                              <w:adjustRightInd w:val="0"/>
                              <w:rPr>
                                <w:rFonts w:asciiTheme="minorHAnsi" w:eastAsia="Calibri" w:hAnsiTheme="minorHAnsi" w:cstheme="majorHAnsi"/>
                                <w:b/>
                                <w:color w:val="353535"/>
                                <w:kern w:val="0"/>
                                <w:sz w:val="22"/>
                                <w:szCs w:val="22"/>
                              </w:rPr>
                            </w:pPr>
                            <w:r w:rsidRPr="00D10942">
                              <w:rPr>
                                <w:rFonts w:asciiTheme="minorHAnsi" w:eastAsia="Calibri" w:hAnsiTheme="minorHAnsi" w:cstheme="majorHAnsi"/>
                                <w:b/>
                                <w:color w:val="353535"/>
                                <w:kern w:val="0"/>
                                <w:sz w:val="22"/>
                                <w:szCs w:val="22"/>
                              </w:rPr>
                              <w:t>The Future</w:t>
                            </w:r>
                          </w:p>
                          <w:p w14:paraId="06F5E8F5" w14:textId="77777777" w:rsidR="00D10942" w:rsidRPr="00D10942" w:rsidRDefault="00D10942" w:rsidP="00D10942">
                            <w:pPr>
                              <w:pStyle w:val="ListParagraph"/>
                              <w:numPr>
                                <w:ilvl w:val="0"/>
                                <w:numId w:val="15"/>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We look forward to once again hosting overnight guests at the Conference Center, Redwood Camp, and Ponderosa Lodge as soon as the mandates from the County and State will allow us to safely do so. Certainly, we are praying that this will happen early in the new year, but at this time, the timing and subsequent planning remains an unknown to everyone.</w:t>
                            </w:r>
                          </w:p>
                          <w:p w14:paraId="5471839B" w14:textId="2C01A11F" w:rsidR="00090A0C" w:rsidRPr="00D10942" w:rsidRDefault="00D10942" w:rsidP="00D10942">
                            <w:pPr>
                              <w:pStyle w:val="ListParagraph"/>
                              <w:numPr>
                                <w:ilvl w:val="0"/>
                                <w:numId w:val="15"/>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Thank you for all that you do and will continue to do, as residents in the Mount Hermon Park, to welcome these guests and to enjoy the beauty, safety, and pleasures that we share together. May you also find peace, community, and renewal as you make your home here.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2D3F" id="Text Box 180" o:spid="_x0000_s1031" type="#_x0000_t202" style="position:absolute;margin-left:136pt;margin-top:199pt;width:433.35pt;height:484.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" filled="f" fillcolor="#fffffe" stroked="f" strokecolor="#212120" insetpen="t">
                <v:textbox inset="2.88pt,2.88pt,2.88pt,2.88pt">
                  <w:txbxContent>
                    <w:p w14:paraId="37CFC97E" w14:textId="52E291AF" w:rsidR="00D10942" w:rsidRDefault="00D10942" w:rsidP="00D10942">
                      <w:pPr>
                        <w:autoSpaceDE w:val="0"/>
                        <w:autoSpaceDN w:val="0"/>
                        <w:adjustRightInd w:val="0"/>
                        <w:rPr>
                          <w:rFonts w:asciiTheme="minorHAnsi" w:eastAsia="Calibri" w:hAnsiTheme="minorHAnsi" w:cstheme="majorHAnsi"/>
                          <w:color w:val="353535"/>
                          <w:kern w:val="0"/>
                          <w:sz w:val="22"/>
                          <w:szCs w:val="22"/>
                        </w:rPr>
                      </w:pPr>
                      <w:r>
                        <w:rPr>
                          <w:rFonts w:asciiTheme="minorHAnsi" w:eastAsia="Calibri" w:hAnsiTheme="minorHAnsi" w:cstheme="majorHAnsi"/>
                          <w:color w:val="353535"/>
                          <w:kern w:val="0"/>
                          <w:sz w:val="22"/>
                          <w:szCs w:val="22"/>
                        </w:rPr>
                        <w:t>Here’s a letter from Mount Hermon Association that just came out last week to residents.</w:t>
                      </w:r>
                    </w:p>
                    <w:p w14:paraId="58FBBBFE" w14:textId="77777777" w:rsidR="00B80312" w:rsidRDefault="00B80312" w:rsidP="00D10942">
                      <w:pPr>
                        <w:autoSpaceDE w:val="0"/>
                        <w:autoSpaceDN w:val="0"/>
                        <w:adjustRightInd w:val="0"/>
                        <w:rPr>
                          <w:rFonts w:asciiTheme="minorHAnsi" w:eastAsia="Calibri" w:hAnsiTheme="minorHAnsi" w:cstheme="majorHAnsi"/>
                          <w:color w:val="353535"/>
                          <w:kern w:val="0"/>
                          <w:sz w:val="22"/>
                          <w:szCs w:val="22"/>
                        </w:rPr>
                      </w:pPr>
                    </w:p>
                    <w:p w14:paraId="133A8CE9" w14:textId="4A624A78" w:rsidR="00D10942" w:rsidRPr="00D10942" w:rsidRDefault="00D10942" w:rsidP="00B80312">
                      <w:pPr>
                        <w:autoSpaceDE w:val="0"/>
                        <w:autoSpaceDN w:val="0"/>
                        <w:adjustRightInd w:val="0"/>
                        <w:jc w:val="center"/>
                        <w:rPr>
                          <w:rFonts w:asciiTheme="minorHAnsi" w:eastAsia="Calibri" w:hAnsiTheme="minorHAnsi" w:cstheme="majorHAnsi"/>
                          <w:i/>
                          <w:color w:val="353535"/>
                          <w:kern w:val="0"/>
                          <w:sz w:val="22"/>
                          <w:szCs w:val="22"/>
                        </w:rPr>
                      </w:pPr>
                      <w:r w:rsidRPr="00D10942">
                        <w:rPr>
                          <w:rFonts w:asciiTheme="minorHAnsi" w:eastAsia="Calibri" w:hAnsiTheme="minorHAnsi" w:cstheme="majorHAnsi"/>
                          <w:i/>
                          <w:color w:val="353535"/>
                          <w:kern w:val="0"/>
                          <w:sz w:val="22"/>
                          <w:szCs w:val="22"/>
                        </w:rPr>
                        <w:t>Mount Hermon - A Unique and Special Community</w:t>
                      </w:r>
                    </w:p>
                    <w:p w14:paraId="51AA5A01"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r w:rsidRPr="00D10942">
                        <w:rPr>
                          <w:rFonts w:asciiTheme="minorHAnsi" w:eastAsia="Calibri" w:hAnsiTheme="minorHAnsi" w:cstheme="majorHAnsi"/>
                          <w:b/>
                          <w:bCs/>
                          <w:color w:val="353535"/>
                          <w:kern w:val="0"/>
                          <w:sz w:val="22"/>
                          <w:szCs w:val="22"/>
                        </w:rPr>
                        <w:t>The Past</w:t>
                      </w:r>
                    </w:p>
                    <w:p w14:paraId="0F4BB8A6" w14:textId="26F24AE4"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 xml:space="preserve">In 1906 a group of laymen and ministers from the Bay </w:t>
                      </w:r>
                      <w:r w:rsidR="00B80312">
                        <w:rPr>
                          <w:rFonts w:asciiTheme="minorHAnsi" w:hAnsiTheme="minorHAnsi" w:cstheme="majorHAnsi"/>
                          <w:color w:val="353535"/>
                          <w:sz w:val="22"/>
                          <w:szCs w:val="22"/>
                        </w:rPr>
                        <w:t>A</w:t>
                      </w:r>
                      <w:r w:rsidRPr="00D10942">
                        <w:rPr>
                          <w:rFonts w:asciiTheme="minorHAnsi" w:hAnsiTheme="minorHAnsi" w:cstheme="majorHAnsi"/>
                          <w:color w:val="353535"/>
                          <w:sz w:val="22"/>
                          <w:szCs w:val="22"/>
                        </w:rPr>
                        <w:t>rea purchased these 400 acres in order to establish a Bible Conference Center on the West Coast. The beauty of the area, abundant water supply, and access to the railway attracted them to this location.</w:t>
                      </w:r>
                    </w:p>
                    <w:p w14:paraId="66F77B70" w14:textId="67F5B8D2"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Within the first year, the Mount Hermon Association agreed to subdivide one</w:t>
                      </w:r>
                      <w:r w:rsidR="00B80312">
                        <w:rPr>
                          <w:rFonts w:asciiTheme="minorHAnsi" w:hAnsiTheme="minorHAnsi" w:cstheme="majorHAnsi"/>
                          <w:color w:val="353535"/>
                          <w:sz w:val="22"/>
                          <w:szCs w:val="22"/>
                        </w:rPr>
                        <w:t xml:space="preserve"> </w:t>
                      </w:r>
                      <w:r w:rsidRPr="00D10942">
                        <w:rPr>
                          <w:rFonts w:asciiTheme="minorHAnsi" w:hAnsiTheme="minorHAnsi" w:cstheme="majorHAnsi"/>
                          <w:color w:val="353535"/>
                          <w:sz w:val="22"/>
                          <w:szCs w:val="22"/>
                        </w:rPr>
                        <w:t>hal</w:t>
                      </w:r>
                      <w:r w:rsidR="00B80312">
                        <w:rPr>
                          <w:rFonts w:asciiTheme="minorHAnsi" w:hAnsiTheme="minorHAnsi" w:cstheme="majorHAnsi"/>
                          <w:color w:val="353535"/>
                          <w:sz w:val="22"/>
                          <w:szCs w:val="22"/>
                        </w:rPr>
                        <w:t>f o</w:t>
                      </w:r>
                      <w:r w:rsidRPr="00D10942">
                        <w:rPr>
                          <w:rFonts w:asciiTheme="minorHAnsi" w:hAnsiTheme="minorHAnsi" w:cstheme="majorHAnsi"/>
                          <w:color w:val="353535"/>
                          <w:sz w:val="22"/>
                          <w:szCs w:val="22"/>
                        </w:rPr>
                        <w:t>f the property into 1,100 building lots, varying in size and price, ranging from $35 to $450.</w:t>
                      </w:r>
                    </w:p>
                    <w:p w14:paraId="3F476E4D" w14:textId="58C03358"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After a calamitous fire in 1921</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which destroyed the </w:t>
                      </w:r>
                      <w:proofErr w:type="spellStart"/>
                      <w:r w:rsidRPr="00D10942">
                        <w:rPr>
                          <w:rFonts w:asciiTheme="minorHAnsi" w:hAnsiTheme="minorHAnsi" w:cstheme="majorHAnsi"/>
                          <w:color w:val="353535"/>
                          <w:sz w:val="22"/>
                          <w:szCs w:val="22"/>
                        </w:rPr>
                        <w:t>Zayante</w:t>
                      </w:r>
                      <w:proofErr w:type="spellEnd"/>
                      <w:r w:rsidRPr="00D10942">
                        <w:rPr>
                          <w:rFonts w:asciiTheme="minorHAnsi" w:hAnsiTheme="minorHAnsi" w:cstheme="majorHAnsi"/>
                          <w:color w:val="353535"/>
                          <w:sz w:val="22"/>
                          <w:szCs w:val="22"/>
                        </w:rPr>
                        <w:t xml:space="preserve"> Inn, the tent cabins used by guests became MH’s Redwood Camp where thousands of elementary and junior high age children </w:t>
                      </w:r>
                      <w:proofErr w:type="spellStart"/>
                      <w:r w:rsidRPr="00D10942">
                        <w:rPr>
                          <w:rFonts w:asciiTheme="minorHAnsi" w:hAnsiTheme="minorHAnsi" w:cstheme="majorHAnsi"/>
                          <w:color w:val="353535"/>
                          <w:sz w:val="22"/>
                          <w:szCs w:val="22"/>
                        </w:rPr>
                        <w:t>haye</w:t>
                      </w:r>
                      <w:proofErr w:type="spellEnd"/>
                      <w:r w:rsidRPr="00D10942">
                        <w:rPr>
                          <w:rFonts w:asciiTheme="minorHAnsi" w:hAnsiTheme="minorHAnsi" w:cstheme="majorHAnsi"/>
                          <w:color w:val="353535"/>
                          <w:sz w:val="22"/>
                          <w:szCs w:val="22"/>
                        </w:rPr>
                        <w:t xml:space="preserve"> come each summer for a week and on weekends throughout the year.</w:t>
                      </w:r>
                    </w:p>
                    <w:p w14:paraId="325F480E" w14:textId="7343DE55"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Ponderosa Lodge, a facility designed with teenagers in mind, was built in 1969 in order to provide them with a fun-filled week and introduce them to the message of God's love for each on</w:t>
                      </w:r>
                      <w:r w:rsidR="00B80312">
                        <w:rPr>
                          <w:rFonts w:asciiTheme="minorHAnsi" w:hAnsiTheme="minorHAnsi" w:cstheme="majorHAnsi"/>
                          <w:color w:val="353535"/>
                          <w:sz w:val="22"/>
                          <w:szCs w:val="22"/>
                        </w:rPr>
                        <w:t>e</w:t>
                      </w:r>
                      <w:r w:rsidRPr="00D10942">
                        <w:rPr>
                          <w:rFonts w:asciiTheme="minorHAnsi" w:hAnsiTheme="minorHAnsi" w:cstheme="majorHAnsi"/>
                          <w:color w:val="353535"/>
                          <w:sz w:val="22"/>
                          <w:szCs w:val="22"/>
                        </w:rPr>
                        <w:t xml:space="preserve"> of them.</w:t>
                      </w:r>
                    </w:p>
                    <w:p w14:paraId="0C5C10E3" w14:textId="72C636EA" w:rsidR="00D10942" w:rsidRPr="00D10942" w:rsidRDefault="00D10942" w:rsidP="00D10942">
                      <w:pPr>
                        <w:pStyle w:val="ListParagraph"/>
                        <w:numPr>
                          <w:ilvl w:val="0"/>
                          <w:numId w:val="13"/>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New buildings and facilities have been built through</w:t>
                      </w:r>
                      <w:r w:rsidR="00B80312">
                        <w:rPr>
                          <w:rFonts w:asciiTheme="minorHAnsi" w:hAnsiTheme="minorHAnsi" w:cstheme="majorHAnsi"/>
                          <w:color w:val="353535"/>
                          <w:sz w:val="22"/>
                          <w:szCs w:val="22"/>
                        </w:rPr>
                        <w:t>out</w:t>
                      </w:r>
                      <w:r w:rsidRPr="00D10942">
                        <w:rPr>
                          <w:rFonts w:asciiTheme="minorHAnsi" w:hAnsiTheme="minorHAnsi" w:cstheme="majorHAnsi"/>
                          <w:color w:val="353535"/>
                          <w:sz w:val="22"/>
                          <w:szCs w:val="22"/>
                        </w:rPr>
                        <w:t xml:space="preserve"> the years thanks to the generosity of loyal donors and friends.</w:t>
                      </w:r>
                    </w:p>
                    <w:p w14:paraId="7F939974"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p>
                    <w:p w14:paraId="4128E10F" w14:textId="79DA6D2E" w:rsidR="00D10942" w:rsidRPr="00D10942" w:rsidRDefault="00D10942" w:rsidP="00D10942">
                      <w:pPr>
                        <w:autoSpaceDE w:val="0"/>
                        <w:autoSpaceDN w:val="0"/>
                        <w:adjustRightInd w:val="0"/>
                        <w:rPr>
                          <w:rFonts w:asciiTheme="minorHAnsi" w:eastAsia="Calibri" w:hAnsiTheme="minorHAnsi" w:cstheme="majorHAnsi"/>
                          <w:b/>
                          <w:color w:val="353535"/>
                          <w:kern w:val="0"/>
                          <w:sz w:val="22"/>
                          <w:szCs w:val="22"/>
                        </w:rPr>
                      </w:pPr>
                      <w:r w:rsidRPr="00D10942">
                        <w:rPr>
                          <w:rFonts w:asciiTheme="minorHAnsi" w:eastAsia="Calibri" w:hAnsiTheme="minorHAnsi" w:cstheme="majorHAnsi"/>
                          <w:b/>
                          <w:color w:val="353535"/>
                          <w:kern w:val="0"/>
                          <w:sz w:val="22"/>
                          <w:szCs w:val="22"/>
                        </w:rPr>
                        <w:t>The Present</w:t>
                      </w:r>
                    </w:p>
                    <w:p w14:paraId="08FE3C9C" w14:textId="459FD3FA" w:rsidR="00D10942" w:rsidRPr="00D10942" w:rsidRDefault="00D10942" w:rsidP="00D10942">
                      <w:pPr>
                        <w:pStyle w:val="ListParagraph"/>
                        <w:numPr>
                          <w:ilvl w:val="0"/>
                          <w:numId w:val="14"/>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Since early March, the Conference Center and Camps have been almo</w:t>
                      </w:r>
                      <w:r w:rsidR="00B80312">
                        <w:rPr>
                          <w:rFonts w:asciiTheme="minorHAnsi" w:hAnsiTheme="minorHAnsi" w:cstheme="majorHAnsi"/>
                          <w:color w:val="353535"/>
                          <w:sz w:val="22"/>
                          <w:szCs w:val="22"/>
                        </w:rPr>
                        <w:t>s</w:t>
                      </w:r>
                      <w:r w:rsidRPr="00D10942">
                        <w:rPr>
                          <w:rFonts w:asciiTheme="minorHAnsi" w:hAnsiTheme="minorHAnsi" w:cstheme="majorHAnsi"/>
                          <w:color w:val="353535"/>
                          <w:sz w:val="22"/>
                          <w:szCs w:val="22"/>
                        </w:rPr>
                        <w:t xml:space="preserve">t eerily </w:t>
                      </w:r>
                      <w:r w:rsidRPr="00D10942">
                        <w:rPr>
                          <w:rFonts w:asciiTheme="minorHAnsi" w:hAnsiTheme="minorHAnsi" w:cstheme="majorHAnsi"/>
                          <w:color w:val="353535"/>
                          <w:sz w:val="22"/>
                          <w:szCs w:val="22"/>
                        </w:rPr>
                        <w:t>quiet</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without guests in the hotel units, eating in the din</w:t>
                      </w:r>
                      <w:r w:rsidRPr="00D10942">
                        <w:rPr>
                          <w:rFonts w:asciiTheme="minorHAnsi" w:hAnsiTheme="minorHAnsi" w:cstheme="majorHAnsi"/>
                          <w:color w:val="353535"/>
                          <w:sz w:val="22"/>
                          <w:szCs w:val="22"/>
                        </w:rPr>
                        <w:t xml:space="preserve">ing </w:t>
                      </w:r>
                      <w:r w:rsidRPr="00D10942">
                        <w:rPr>
                          <w:rFonts w:asciiTheme="minorHAnsi" w:hAnsiTheme="minorHAnsi" w:cstheme="majorHAnsi"/>
                          <w:color w:val="353535"/>
                          <w:sz w:val="22"/>
                          <w:szCs w:val="22"/>
                        </w:rPr>
                        <w:t>room, or meeting together</w:t>
                      </w:r>
                      <w:r w:rsidR="00B80312">
                        <w:rPr>
                          <w:rFonts w:asciiTheme="minorHAnsi" w:hAnsiTheme="minorHAnsi" w:cstheme="majorHAnsi"/>
                          <w:color w:val="353535"/>
                          <w:sz w:val="22"/>
                          <w:szCs w:val="22"/>
                        </w:rPr>
                        <w:t>,</w:t>
                      </w:r>
                      <w:r w:rsidRPr="00D10942">
                        <w:rPr>
                          <w:rFonts w:asciiTheme="minorHAnsi" w:hAnsiTheme="minorHAnsi" w:cstheme="majorHAnsi"/>
                          <w:color w:val="353535"/>
                          <w:sz w:val="22"/>
                          <w:szCs w:val="22"/>
                        </w:rPr>
                        <w:t xml:space="preserve"> due to the health restrictions of the COVID-19 pandemic.</w:t>
                      </w:r>
                    </w:p>
                    <w:p w14:paraId="630F9B5A" w14:textId="68C7BF4F" w:rsidR="00D10942" w:rsidRPr="00D10942" w:rsidRDefault="00D10942" w:rsidP="00D10942">
                      <w:pPr>
                        <w:pStyle w:val="ListParagraph"/>
                        <w:numPr>
                          <w:ilvl w:val="0"/>
                          <w:numId w:val="14"/>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As we all recover from the threat of the CZU fire, we are very grateful to everyone who has worked hard to increase the amount of defensible space around their homes. The Mount Hermon Association continues to intentionally accomplish these same goals.</w:t>
                      </w:r>
                    </w:p>
                    <w:p w14:paraId="52031DF4" w14:textId="77777777" w:rsidR="00D10942" w:rsidRPr="00D10942" w:rsidRDefault="00D10942" w:rsidP="00D10942">
                      <w:pPr>
                        <w:autoSpaceDE w:val="0"/>
                        <w:autoSpaceDN w:val="0"/>
                        <w:adjustRightInd w:val="0"/>
                        <w:rPr>
                          <w:rFonts w:asciiTheme="minorHAnsi" w:eastAsia="Calibri" w:hAnsiTheme="minorHAnsi" w:cstheme="majorHAnsi"/>
                          <w:color w:val="353535"/>
                          <w:kern w:val="0"/>
                          <w:sz w:val="22"/>
                          <w:szCs w:val="22"/>
                        </w:rPr>
                      </w:pPr>
                    </w:p>
                    <w:p w14:paraId="5A4AE9BD" w14:textId="120BA041" w:rsidR="00D10942" w:rsidRPr="00D10942" w:rsidRDefault="00D10942" w:rsidP="00D10942">
                      <w:pPr>
                        <w:autoSpaceDE w:val="0"/>
                        <w:autoSpaceDN w:val="0"/>
                        <w:adjustRightInd w:val="0"/>
                        <w:rPr>
                          <w:rFonts w:asciiTheme="minorHAnsi" w:eastAsia="Calibri" w:hAnsiTheme="minorHAnsi" w:cstheme="majorHAnsi"/>
                          <w:b/>
                          <w:color w:val="353535"/>
                          <w:kern w:val="0"/>
                          <w:sz w:val="22"/>
                          <w:szCs w:val="22"/>
                        </w:rPr>
                      </w:pPr>
                      <w:r w:rsidRPr="00D10942">
                        <w:rPr>
                          <w:rFonts w:asciiTheme="minorHAnsi" w:eastAsia="Calibri" w:hAnsiTheme="minorHAnsi" w:cstheme="majorHAnsi"/>
                          <w:b/>
                          <w:color w:val="353535"/>
                          <w:kern w:val="0"/>
                          <w:sz w:val="22"/>
                          <w:szCs w:val="22"/>
                        </w:rPr>
                        <w:t>The Future</w:t>
                      </w:r>
                    </w:p>
                    <w:p w14:paraId="06F5E8F5" w14:textId="77777777" w:rsidR="00D10942" w:rsidRPr="00D10942" w:rsidRDefault="00D10942" w:rsidP="00D10942">
                      <w:pPr>
                        <w:pStyle w:val="ListParagraph"/>
                        <w:numPr>
                          <w:ilvl w:val="0"/>
                          <w:numId w:val="15"/>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We look forward to once again hosting overnight guests at the Conference Center, Redwood Camp, and Ponderosa Lodge as soon as the mandates from the County and State will allow us to safely do so. Certainly, we are praying that this will happen early in the new year, but at this time, the timing and subsequent planning remains an unknown to everyone.</w:t>
                      </w:r>
                    </w:p>
                    <w:p w14:paraId="5471839B" w14:textId="2C01A11F" w:rsidR="00090A0C" w:rsidRPr="00D10942" w:rsidRDefault="00D10942" w:rsidP="00D10942">
                      <w:pPr>
                        <w:pStyle w:val="ListParagraph"/>
                        <w:numPr>
                          <w:ilvl w:val="0"/>
                          <w:numId w:val="15"/>
                        </w:numPr>
                        <w:rPr>
                          <w:rFonts w:asciiTheme="minorHAnsi" w:hAnsiTheme="minorHAnsi" w:cstheme="majorHAnsi"/>
                          <w:color w:val="353535"/>
                          <w:sz w:val="22"/>
                          <w:szCs w:val="22"/>
                        </w:rPr>
                      </w:pPr>
                      <w:r w:rsidRPr="00D10942">
                        <w:rPr>
                          <w:rFonts w:asciiTheme="minorHAnsi" w:hAnsiTheme="minorHAnsi" w:cstheme="majorHAnsi"/>
                          <w:color w:val="353535"/>
                          <w:sz w:val="22"/>
                          <w:szCs w:val="22"/>
                        </w:rPr>
                        <w:t>Thank you for all that you do and will continue to do, as residents in the Mount Hermon Park, to welcome these guests and to enjoy the beauty, safety, and pleasures that we share together. May you also find peace, community, and renewal as you make your home here.</w:t>
                      </w:r>
                    </w:p>
                  </w:txbxContent>
                </v:textbox>
              </v:shape>
            </w:pict>
          </mc:Fallback>
        </mc:AlternateContent>
      </w:r>
      <w:r w:rsidR="00D10942">
        <w:rPr>
          <w:noProof/>
          <w:color w:val="auto"/>
          <w:kern w:val="0"/>
          <w:sz w:val="24"/>
          <w:szCs w:val="24"/>
        </w:rPr>
        <mc:AlternateContent>
          <mc:Choice Requires="wps">
            <w:drawing>
              <wp:anchor distT="0" distB="0" distL="114300" distR="114300" simplePos="0" relativeHeight="251611648" behindDoc="0" locked="0" layoutInCell="1" allowOverlap="1" wp14:anchorId="37C14C51" wp14:editId="792FD35F">
                <wp:simplePos x="0" y="0"/>
                <wp:positionH relativeFrom="column">
                  <wp:posOffset>135467</wp:posOffset>
                </wp:positionH>
                <wp:positionV relativeFrom="paragraph">
                  <wp:posOffset>2154767</wp:posOffset>
                </wp:positionV>
                <wp:extent cx="1354666" cy="6350000"/>
                <wp:effectExtent l="0" t="0" r="0" b="0"/>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6350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4BDA13" w14:textId="77777777" w:rsidR="00B80312" w:rsidRDefault="00B154A7" w:rsidP="00974B2A">
                            <w:pPr>
                              <w:widowControl w:val="0"/>
                              <w:spacing w:line="320" w:lineRule="exact"/>
                              <w:rPr>
                                <w:rFonts w:ascii="Arial" w:hAnsi="Arial" w:cs="Arial"/>
                                <w:i/>
                                <w:iCs/>
                              </w:rPr>
                            </w:pPr>
                            <w:r w:rsidRPr="00D10942">
                              <w:rPr>
                                <w:rFonts w:ascii="Arial" w:hAnsi="Arial" w:cs="Arial"/>
                                <w:i/>
                                <w:iCs/>
                              </w:rPr>
                              <w:t>Mount Hermon Community (MHC), is an independent organization for the purpose of friendship, communication, and safety/security serving the nearly 450 homes on the grou</w:t>
                            </w:r>
                            <w:r w:rsidR="008A6578" w:rsidRPr="00D10942">
                              <w:rPr>
                                <w:rFonts w:ascii="Arial" w:hAnsi="Arial" w:cs="Arial"/>
                                <w:i/>
                                <w:iCs/>
                              </w:rPr>
                              <w:t>n</w:t>
                            </w:r>
                            <w:r w:rsidRPr="00D10942">
                              <w:rPr>
                                <w:rFonts w:ascii="Arial" w:hAnsi="Arial" w:cs="Arial"/>
                                <w:i/>
                                <w:iCs/>
                              </w:rPr>
                              <w:t>ds.</w:t>
                            </w:r>
                            <w:r w:rsidR="008A6578" w:rsidRPr="00D10942">
                              <w:rPr>
                                <w:rFonts w:ascii="Arial" w:hAnsi="Arial" w:cs="Arial"/>
                                <w:i/>
                                <w:iCs/>
                              </w:rPr>
                              <w:t xml:space="preserve"> If you are a resident of Mount Hermon, you are a part of this group. </w:t>
                            </w:r>
                          </w:p>
                          <w:p w14:paraId="7321B83A" w14:textId="77777777" w:rsidR="00B80312" w:rsidRDefault="00B80312" w:rsidP="00974B2A">
                            <w:pPr>
                              <w:widowControl w:val="0"/>
                              <w:spacing w:line="320" w:lineRule="exact"/>
                              <w:rPr>
                                <w:rFonts w:ascii="Arial" w:hAnsi="Arial" w:cs="Arial"/>
                                <w:i/>
                                <w:iCs/>
                              </w:rPr>
                            </w:pPr>
                          </w:p>
                          <w:p w14:paraId="66B8B91E" w14:textId="77777777" w:rsidR="00B80312" w:rsidRDefault="008A6578" w:rsidP="00974B2A">
                            <w:pPr>
                              <w:widowControl w:val="0"/>
                              <w:spacing w:line="320" w:lineRule="exact"/>
                              <w:rPr>
                                <w:rFonts w:ascii="Arial" w:hAnsi="Arial" w:cs="Arial"/>
                                <w:i/>
                                <w:iCs/>
                              </w:rPr>
                            </w:pPr>
                            <w:r w:rsidRPr="00D10942">
                              <w:rPr>
                                <w:rFonts w:ascii="Arial" w:hAnsi="Arial" w:cs="Arial"/>
                                <w:i/>
                                <w:iCs/>
                              </w:rPr>
                              <w:t>The Mount Hermon Association (MHA), own</w:t>
                            </w:r>
                            <w:r w:rsidR="00D10942">
                              <w:rPr>
                                <w:rFonts w:ascii="Arial" w:hAnsi="Arial" w:cs="Arial"/>
                                <w:i/>
                                <w:iCs/>
                              </w:rPr>
                              <w:t>s</w:t>
                            </w:r>
                            <w:r w:rsidRPr="00D10942">
                              <w:rPr>
                                <w:rFonts w:ascii="Arial" w:hAnsi="Arial" w:cs="Arial"/>
                                <w:i/>
                                <w:iCs/>
                              </w:rPr>
                              <w:t xml:space="preserve"> </w:t>
                            </w:r>
                            <w:r w:rsidR="00D10942">
                              <w:rPr>
                                <w:rFonts w:ascii="Arial" w:hAnsi="Arial" w:cs="Arial"/>
                                <w:i/>
                                <w:iCs/>
                              </w:rPr>
                              <w:t>and manages</w:t>
                            </w:r>
                            <w:r w:rsidRPr="00D10942">
                              <w:rPr>
                                <w:rFonts w:ascii="Arial" w:hAnsi="Arial" w:cs="Arial"/>
                                <w:i/>
                                <w:iCs/>
                              </w:rPr>
                              <w:t xml:space="preserve"> the grounds</w:t>
                            </w:r>
                            <w:r w:rsidR="00B80312">
                              <w:rPr>
                                <w:rFonts w:ascii="Arial" w:hAnsi="Arial" w:cs="Arial"/>
                                <w:i/>
                                <w:iCs/>
                              </w:rPr>
                              <w:t xml:space="preserve">, </w:t>
                            </w:r>
                            <w:r w:rsidRPr="00D10942">
                              <w:rPr>
                                <w:rFonts w:ascii="Arial" w:hAnsi="Arial" w:cs="Arial"/>
                                <w:i/>
                                <w:iCs/>
                              </w:rPr>
                              <w:t>who</w:t>
                            </w:r>
                            <w:r w:rsidR="00D10942">
                              <w:rPr>
                                <w:rFonts w:ascii="Arial" w:hAnsi="Arial" w:cs="Arial"/>
                                <w:i/>
                                <w:iCs/>
                              </w:rPr>
                              <w:t>m</w:t>
                            </w:r>
                            <w:r w:rsidRPr="00D10942">
                              <w:rPr>
                                <w:rFonts w:ascii="Arial" w:hAnsi="Arial" w:cs="Arial"/>
                                <w:i/>
                                <w:iCs/>
                              </w:rPr>
                              <w:t xml:space="preserve"> we pay </w:t>
                            </w:r>
                            <w:r w:rsidR="00D10942">
                              <w:rPr>
                                <w:rFonts w:ascii="Arial" w:hAnsi="Arial" w:cs="Arial"/>
                                <w:i/>
                                <w:iCs/>
                              </w:rPr>
                              <w:t>the</w:t>
                            </w:r>
                            <w:r w:rsidR="00B80312">
                              <w:rPr>
                                <w:rFonts w:ascii="Arial" w:hAnsi="Arial" w:cs="Arial"/>
                                <w:i/>
                                <w:iCs/>
                              </w:rPr>
                              <w:t xml:space="preserve"> quarterly</w:t>
                            </w:r>
                            <w:r w:rsidR="00D10942">
                              <w:rPr>
                                <w:rFonts w:ascii="Arial" w:hAnsi="Arial" w:cs="Arial"/>
                                <w:i/>
                                <w:iCs/>
                              </w:rPr>
                              <w:t xml:space="preserve"> fees</w:t>
                            </w:r>
                            <w:r w:rsidR="00B80312">
                              <w:rPr>
                                <w:rFonts w:ascii="Arial" w:hAnsi="Arial" w:cs="Arial"/>
                                <w:i/>
                                <w:iCs/>
                              </w:rPr>
                              <w:t xml:space="preserve"> to</w:t>
                            </w:r>
                            <w:r w:rsidR="00D10942">
                              <w:rPr>
                                <w:rFonts w:ascii="Arial" w:hAnsi="Arial" w:cs="Arial"/>
                                <w:i/>
                                <w:iCs/>
                              </w:rPr>
                              <w:t xml:space="preserve"> for </w:t>
                            </w:r>
                            <w:r w:rsidRPr="00D10942">
                              <w:rPr>
                                <w:rFonts w:ascii="Arial" w:hAnsi="Arial" w:cs="Arial"/>
                                <w:i/>
                                <w:iCs/>
                              </w:rPr>
                              <w:t>Roads, Trails, and Bridges (RTB</w:t>
                            </w:r>
                            <w:r w:rsidR="00D10942">
                              <w:rPr>
                                <w:rFonts w:ascii="Arial" w:hAnsi="Arial" w:cs="Arial"/>
                                <w:i/>
                                <w:iCs/>
                              </w:rPr>
                              <w:t>)</w:t>
                            </w:r>
                            <w:r w:rsidRPr="00D10942">
                              <w:rPr>
                                <w:rFonts w:ascii="Arial" w:hAnsi="Arial" w:cs="Arial"/>
                                <w:i/>
                                <w:iCs/>
                              </w:rPr>
                              <w:t xml:space="preserve"> and Water. </w:t>
                            </w:r>
                          </w:p>
                          <w:p w14:paraId="149CC0E2" w14:textId="77777777" w:rsidR="00B80312" w:rsidRDefault="00B80312" w:rsidP="00974B2A">
                            <w:pPr>
                              <w:widowControl w:val="0"/>
                              <w:spacing w:line="320" w:lineRule="exact"/>
                              <w:rPr>
                                <w:rFonts w:ascii="Arial" w:hAnsi="Arial" w:cs="Arial"/>
                                <w:i/>
                                <w:iCs/>
                              </w:rPr>
                            </w:pPr>
                          </w:p>
                          <w:p w14:paraId="6D44D570" w14:textId="6A477864" w:rsidR="00090A0C" w:rsidRPr="00D10942" w:rsidRDefault="008A6578" w:rsidP="00974B2A">
                            <w:pPr>
                              <w:widowControl w:val="0"/>
                              <w:spacing w:line="320" w:lineRule="exact"/>
                              <w:rPr>
                                <w:rFonts w:ascii="Arial" w:hAnsi="Arial" w:cs="Arial"/>
                                <w:i/>
                                <w:iCs/>
                              </w:rPr>
                            </w:pPr>
                            <w:r w:rsidRPr="00D10942">
                              <w:rPr>
                                <w:rFonts w:ascii="Arial" w:hAnsi="Arial" w:cs="Arial"/>
                                <w:i/>
                                <w:iCs/>
                              </w:rPr>
                              <w:t>For more information</w:t>
                            </w:r>
                            <w:r w:rsidR="00D10942">
                              <w:rPr>
                                <w:rFonts w:ascii="Arial" w:hAnsi="Arial" w:cs="Arial"/>
                                <w:i/>
                                <w:iCs/>
                              </w:rPr>
                              <w:t xml:space="preserve"> about MHC</w:t>
                            </w:r>
                            <w:r w:rsidRPr="00D10942">
                              <w:rPr>
                                <w:rFonts w:ascii="Arial" w:hAnsi="Arial" w:cs="Arial"/>
                                <w:i/>
                                <w:iCs/>
                              </w:rPr>
                              <w:t xml:space="preserve">, email </w:t>
                            </w:r>
                            <w:r w:rsidR="00D10942" w:rsidRPr="00B80312">
                              <w:rPr>
                                <w:rFonts w:ascii="Arial" w:hAnsi="Arial" w:cs="Arial"/>
                                <w:i/>
                                <w:iCs/>
                              </w:rPr>
                              <w:t>mail@mounthermoncommunity.com</w:t>
                            </w:r>
                            <w:r w:rsidRPr="00D10942">
                              <w:rPr>
                                <w:rFonts w:ascii="Arial" w:hAnsi="Arial" w:cs="Arial"/>
                                <w:i/>
                                <w:iCs/>
                              </w:rPr>
                              <w:t>.</w:t>
                            </w:r>
                            <w:r w:rsidR="00D10942">
                              <w:rPr>
                                <w:rFonts w:ascii="Arial" w:hAnsi="Arial" w:cs="Arial"/>
                                <w:i/>
                                <w:iCs/>
                              </w:rPr>
                              <w:t xml:space="preserve"> For MHA information, see the last page of this newsletter.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14C51" id="Text Box 183" o:spid="_x0000_s1032" type="#_x0000_t202" style="position:absolute;margin-left:10.65pt;margin-top:169.65pt;width:106.65pt;height:50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" filled="f" fillcolor="#fffffe" stroked="f" strokecolor="#212120" insetpen="t">
                <v:textbox inset="2.88pt,2.88pt,2.88pt,2.88pt">
                  <w:txbxContent>
                    <w:p w14:paraId="7A4BDA13" w14:textId="77777777" w:rsidR="00B80312" w:rsidRDefault="00B154A7" w:rsidP="00974B2A">
                      <w:pPr>
                        <w:widowControl w:val="0"/>
                        <w:spacing w:line="320" w:lineRule="exact"/>
                        <w:rPr>
                          <w:rFonts w:ascii="Arial" w:hAnsi="Arial" w:cs="Arial"/>
                          <w:i/>
                          <w:iCs/>
                        </w:rPr>
                      </w:pPr>
                      <w:r w:rsidRPr="00D10942">
                        <w:rPr>
                          <w:rFonts w:ascii="Arial" w:hAnsi="Arial" w:cs="Arial"/>
                          <w:i/>
                          <w:iCs/>
                        </w:rPr>
                        <w:t>Mount Hermon Community (MHC), is an independent organization for the purpose of friendship, communication, and safety/security serving the nearly 450 homes on the grou</w:t>
                      </w:r>
                      <w:r w:rsidR="008A6578" w:rsidRPr="00D10942">
                        <w:rPr>
                          <w:rFonts w:ascii="Arial" w:hAnsi="Arial" w:cs="Arial"/>
                          <w:i/>
                          <w:iCs/>
                        </w:rPr>
                        <w:t>n</w:t>
                      </w:r>
                      <w:r w:rsidRPr="00D10942">
                        <w:rPr>
                          <w:rFonts w:ascii="Arial" w:hAnsi="Arial" w:cs="Arial"/>
                          <w:i/>
                          <w:iCs/>
                        </w:rPr>
                        <w:t>ds.</w:t>
                      </w:r>
                      <w:r w:rsidR="008A6578" w:rsidRPr="00D10942">
                        <w:rPr>
                          <w:rFonts w:ascii="Arial" w:hAnsi="Arial" w:cs="Arial"/>
                          <w:i/>
                          <w:iCs/>
                        </w:rPr>
                        <w:t xml:space="preserve"> If you are a resident of Mount Hermon, you are a part of this group. </w:t>
                      </w:r>
                    </w:p>
                    <w:p w14:paraId="7321B83A" w14:textId="77777777" w:rsidR="00B80312" w:rsidRDefault="00B80312" w:rsidP="00974B2A">
                      <w:pPr>
                        <w:widowControl w:val="0"/>
                        <w:spacing w:line="320" w:lineRule="exact"/>
                        <w:rPr>
                          <w:rFonts w:ascii="Arial" w:hAnsi="Arial" w:cs="Arial"/>
                          <w:i/>
                          <w:iCs/>
                        </w:rPr>
                      </w:pPr>
                    </w:p>
                    <w:p w14:paraId="66B8B91E" w14:textId="77777777" w:rsidR="00B80312" w:rsidRDefault="008A6578" w:rsidP="00974B2A">
                      <w:pPr>
                        <w:widowControl w:val="0"/>
                        <w:spacing w:line="320" w:lineRule="exact"/>
                        <w:rPr>
                          <w:rFonts w:ascii="Arial" w:hAnsi="Arial" w:cs="Arial"/>
                          <w:i/>
                          <w:iCs/>
                        </w:rPr>
                      </w:pPr>
                      <w:r w:rsidRPr="00D10942">
                        <w:rPr>
                          <w:rFonts w:ascii="Arial" w:hAnsi="Arial" w:cs="Arial"/>
                          <w:i/>
                          <w:iCs/>
                        </w:rPr>
                        <w:t>The Mount Hermon Association (MHA), own</w:t>
                      </w:r>
                      <w:r w:rsidR="00D10942">
                        <w:rPr>
                          <w:rFonts w:ascii="Arial" w:hAnsi="Arial" w:cs="Arial"/>
                          <w:i/>
                          <w:iCs/>
                        </w:rPr>
                        <w:t>s</w:t>
                      </w:r>
                      <w:r w:rsidRPr="00D10942">
                        <w:rPr>
                          <w:rFonts w:ascii="Arial" w:hAnsi="Arial" w:cs="Arial"/>
                          <w:i/>
                          <w:iCs/>
                        </w:rPr>
                        <w:t xml:space="preserve"> </w:t>
                      </w:r>
                      <w:r w:rsidR="00D10942">
                        <w:rPr>
                          <w:rFonts w:ascii="Arial" w:hAnsi="Arial" w:cs="Arial"/>
                          <w:i/>
                          <w:iCs/>
                        </w:rPr>
                        <w:t>and manages</w:t>
                      </w:r>
                      <w:r w:rsidRPr="00D10942">
                        <w:rPr>
                          <w:rFonts w:ascii="Arial" w:hAnsi="Arial" w:cs="Arial"/>
                          <w:i/>
                          <w:iCs/>
                        </w:rPr>
                        <w:t xml:space="preserve"> the grounds</w:t>
                      </w:r>
                      <w:r w:rsidR="00B80312">
                        <w:rPr>
                          <w:rFonts w:ascii="Arial" w:hAnsi="Arial" w:cs="Arial"/>
                          <w:i/>
                          <w:iCs/>
                        </w:rPr>
                        <w:t xml:space="preserve">, </w:t>
                      </w:r>
                      <w:r w:rsidRPr="00D10942">
                        <w:rPr>
                          <w:rFonts w:ascii="Arial" w:hAnsi="Arial" w:cs="Arial"/>
                          <w:i/>
                          <w:iCs/>
                        </w:rPr>
                        <w:t>who</w:t>
                      </w:r>
                      <w:r w:rsidR="00D10942">
                        <w:rPr>
                          <w:rFonts w:ascii="Arial" w:hAnsi="Arial" w:cs="Arial"/>
                          <w:i/>
                          <w:iCs/>
                        </w:rPr>
                        <w:t>m</w:t>
                      </w:r>
                      <w:r w:rsidRPr="00D10942">
                        <w:rPr>
                          <w:rFonts w:ascii="Arial" w:hAnsi="Arial" w:cs="Arial"/>
                          <w:i/>
                          <w:iCs/>
                        </w:rPr>
                        <w:t xml:space="preserve"> we pay </w:t>
                      </w:r>
                      <w:r w:rsidR="00D10942">
                        <w:rPr>
                          <w:rFonts w:ascii="Arial" w:hAnsi="Arial" w:cs="Arial"/>
                          <w:i/>
                          <w:iCs/>
                        </w:rPr>
                        <w:t>the</w:t>
                      </w:r>
                      <w:r w:rsidR="00B80312">
                        <w:rPr>
                          <w:rFonts w:ascii="Arial" w:hAnsi="Arial" w:cs="Arial"/>
                          <w:i/>
                          <w:iCs/>
                        </w:rPr>
                        <w:t xml:space="preserve"> quarterly</w:t>
                      </w:r>
                      <w:r w:rsidR="00D10942">
                        <w:rPr>
                          <w:rFonts w:ascii="Arial" w:hAnsi="Arial" w:cs="Arial"/>
                          <w:i/>
                          <w:iCs/>
                        </w:rPr>
                        <w:t xml:space="preserve"> fees</w:t>
                      </w:r>
                      <w:r w:rsidR="00B80312">
                        <w:rPr>
                          <w:rFonts w:ascii="Arial" w:hAnsi="Arial" w:cs="Arial"/>
                          <w:i/>
                          <w:iCs/>
                        </w:rPr>
                        <w:t xml:space="preserve"> to</w:t>
                      </w:r>
                      <w:r w:rsidR="00D10942">
                        <w:rPr>
                          <w:rFonts w:ascii="Arial" w:hAnsi="Arial" w:cs="Arial"/>
                          <w:i/>
                          <w:iCs/>
                        </w:rPr>
                        <w:t xml:space="preserve"> for </w:t>
                      </w:r>
                      <w:r w:rsidRPr="00D10942">
                        <w:rPr>
                          <w:rFonts w:ascii="Arial" w:hAnsi="Arial" w:cs="Arial"/>
                          <w:i/>
                          <w:iCs/>
                        </w:rPr>
                        <w:t>Roads, Trails, and Bridges (RTB</w:t>
                      </w:r>
                      <w:r w:rsidR="00D10942">
                        <w:rPr>
                          <w:rFonts w:ascii="Arial" w:hAnsi="Arial" w:cs="Arial"/>
                          <w:i/>
                          <w:iCs/>
                        </w:rPr>
                        <w:t>)</w:t>
                      </w:r>
                      <w:r w:rsidRPr="00D10942">
                        <w:rPr>
                          <w:rFonts w:ascii="Arial" w:hAnsi="Arial" w:cs="Arial"/>
                          <w:i/>
                          <w:iCs/>
                        </w:rPr>
                        <w:t xml:space="preserve"> and Water. </w:t>
                      </w:r>
                    </w:p>
                    <w:p w14:paraId="149CC0E2" w14:textId="77777777" w:rsidR="00B80312" w:rsidRDefault="00B80312" w:rsidP="00974B2A">
                      <w:pPr>
                        <w:widowControl w:val="0"/>
                        <w:spacing w:line="320" w:lineRule="exact"/>
                        <w:rPr>
                          <w:rFonts w:ascii="Arial" w:hAnsi="Arial" w:cs="Arial"/>
                          <w:i/>
                          <w:iCs/>
                        </w:rPr>
                      </w:pPr>
                    </w:p>
                    <w:p w14:paraId="6D44D570" w14:textId="6A477864" w:rsidR="00090A0C" w:rsidRPr="00D10942" w:rsidRDefault="008A6578" w:rsidP="00974B2A">
                      <w:pPr>
                        <w:widowControl w:val="0"/>
                        <w:spacing w:line="320" w:lineRule="exact"/>
                        <w:rPr>
                          <w:rFonts w:ascii="Arial" w:hAnsi="Arial" w:cs="Arial"/>
                          <w:i/>
                          <w:iCs/>
                        </w:rPr>
                      </w:pPr>
                      <w:r w:rsidRPr="00D10942">
                        <w:rPr>
                          <w:rFonts w:ascii="Arial" w:hAnsi="Arial" w:cs="Arial"/>
                          <w:i/>
                          <w:iCs/>
                        </w:rPr>
                        <w:t>For more information</w:t>
                      </w:r>
                      <w:r w:rsidR="00D10942">
                        <w:rPr>
                          <w:rFonts w:ascii="Arial" w:hAnsi="Arial" w:cs="Arial"/>
                          <w:i/>
                          <w:iCs/>
                        </w:rPr>
                        <w:t xml:space="preserve"> about MHC</w:t>
                      </w:r>
                      <w:r w:rsidRPr="00D10942">
                        <w:rPr>
                          <w:rFonts w:ascii="Arial" w:hAnsi="Arial" w:cs="Arial"/>
                          <w:i/>
                          <w:iCs/>
                        </w:rPr>
                        <w:t xml:space="preserve">, email </w:t>
                      </w:r>
                      <w:r w:rsidR="00D10942" w:rsidRPr="00B80312">
                        <w:rPr>
                          <w:rFonts w:ascii="Arial" w:hAnsi="Arial" w:cs="Arial"/>
                          <w:i/>
                          <w:iCs/>
                        </w:rPr>
                        <w:t>mail@mounthermoncommunity.com</w:t>
                      </w:r>
                      <w:r w:rsidRPr="00D10942">
                        <w:rPr>
                          <w:rFonts w:ascii="Arial" w:hAnsi="Arial" w:cs="Arial"/>
                          <w:i/>
                          <w:iCs/>
                        </w:rPr>
                        <w:t>.</w:t>
                      </w:r>
                      <w:r w:rsidR="00D10942">
                        <w:rPr>
                          <w:rFonts w:ascii="Arial" w:hAnsi="Arial" w:cs="Arial"/>
                          <w:i/>
                          <w:iCs/>
                        </w:rPr>
                        <w:t xml:space="preserve"> For MHA information, see the last page of this newsletter.</w:t>
                      </w:r>
                    </w:p>
                  </w:txbxContent>
                </v:textbox>
              </v:shape>
            </w:pict>
          </mc:Fallback>
        </mc:AlternateContent>
      </w:r>
      <w:r w:rsidR="00D10942">
        <w:rPr>
          <w:noProof/>
          <w:color w:val="auto"/>
          <w:kern w:val="0"/>
          <w:sz w:val="24"/>
          <w:szCs w:val="24"/>
        </w:rPr>
        <mc:AlternateContent>
          <mc:Choice Requires="wps">
            <w:drawing>
              <wp:anchor distT="0" distB="0" distL="114300" distR="114300" simplePos="0" relativeHeight="251608576" behindDoc="0" locked="0" layoutInCell="1" allowOverlap="1" wp14:anchorId="57B96176" wp14:editId="3ACCD255">
                <wp:simplePos x="0" y="0"/>
                <wp:positionH relativeFrom="column">
                  <wp:posOffset>143510</wp:posOffset>
                </wp:positionH>
                <wp:positionV relativeFrom="paragraph">
                  <wp:posOffset>1832610</wp:posOffset>
                </wp:positionV>
                <wp:extent cx="1506855" cy="270510"/>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70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55718B" w14:textId="77777777" w:rsidR="00D10942" w:rsidRDefault="00D10942" w:rsidP="00D10942">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Welcome neighbor!</w:t>
                            </w:r>
                          </w:p>
                          <w:p w14:paraId="776E6E8C" w14:textId="77777777" w:rsidR="00090A0C" w:rsidRDefault="00090A0C" w:rsidP="006F4C6E">
                            <w:pPr>
                              <w:widowControl w:val="0"/>
                              <w:spacing w:line="440" w:lineRule="exact"/>
                              <w:rPr>
                                <w:rFonts w:ascii="Arial" w:hAnsi="Arial" w:cs="Arial"/>
                                <w:i/>
                                <w:iCs/>
                                <w:color w:val="7A6F30"/>
                                <w:w w:val="80"/>
                                <w:sz w:val="40"/>
                                <w:szCs w:val="4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96176" id="Text Box 179" o:spid="_x0000_s1033" type="#_x0000_t202" style="position:absolute;margin-left:11.3pt;margin-top:144.3pt;width:118.65pt;height:21.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" filled="f" fillcolor="#fffffe" stroked="f" strokecolor="#212120" insetpen="t">
                <v:textbox inset="2.88pt,2.88pt,2.88pt,2.88pt">
                  <w:txbxContent>
                    <w:p w14:paraId="0E55718B" w14:textId="77777777" w:rsidR="00D10942" w:rsidRDefault="00D10942" w:rsidP="00D10942">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Welcome neighbor!</w:t>
                      </w:r>
                    </w:p>
                    <w:p w14:paraId="776E6E8C" w14:textId="77777777" w:rsidR="00090A0C" w:rsidRDefault="00090A0C" w:rsidP="006F4C6E">
                      <w:pPr>
                        <w:widowControl w:val="0"/>
                        <w:spacing w:line="440" w:lineRule="exact"/>
                        <w:rPr>
                          <w:rFonts w:ascii="Arial" w:hAnsi="Arial" w:cs="Arial"/>
                          <w:i/>
                          <w:iCs/>
                          <w:color w:val="7A6F30"/>
                          <w:w w:val="80"/>
                          <w:sz w:val="40"/>
                          <w:szCs w:val="40"/>
                        </w:rPr>
                      </w:pPr>
                    </w:p>
                  </w:txbxContent>
                </v:textbox>
              </v:shape>
            </w:pict>
          </mc:Fallback>
        </mc:AlternateContent>
      </w:r>
      <w:r w:rsidR="007F622D">
        <w:rPr>
          <w:noProof/>
        </w:rPr>
        <mc:AlternateContent>
          <mc:Choice Requires="wps">
            <w:drawing>
              <wp:anchor distT="0" distB="0" distL="114300" distR="114300" simplePos="0" relativeHeight="251699712" behindDoc="0" locked="0" layoutInCell="1" allowOverlap="1" wp14:anchorId="779A5151" wp14:editId="438245D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5296"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" strokecolor="white [3212]" strokeweight="1pt">
                <v:stroke joinstyle="miter"/>
                <w10:wrap anchorx="margin"/>
              </v:line>
            </w:pict>
          </mc:Fallback>
        </mc:AlternateContent>
      </w:r>
      <w:r w:rsidR="00BD0FE9">
        <w:br w:type="page"/>
      </w:r>
      <w:bookmarkStart w:id="0" w:name="_GoBack"/>
      <w:bookmarkEnd w:id="0"/>
    </w:p>
    <w:p w14:paraId="3E03882C" w14:textId="4F3F222B" w:rsidR="00BD0FE9" w:rsidRDefault="00810E69">
      <w:r>
        <w:rPr>
          <w:noProof/>
        </w:rPr>
        <w:lastRenderedPageBreak/>
        <w:drawing>
          <wp:anchor distT="0" distB="0" distL="114300" distR="114300" simplePos="0" relativeHeight="251742720" behindDoc="0" locked="0" layoutInCell="1" allowOverlap="1" wp14:anchorId="6CDA7946" wp14:editId="627102B8">
            <wp:simplePos x="0" y="0"/>
            <wp:positionH relativeFrom="margin">
              <wp:posOffset>5376333</wp:posOffset>
            </wp:positionH>
            <wp:positionV relativeFrom="paragraph">
              <wp:posOffset>139488</wp:posOffset>
            </wp:positionV>
            <wp:extent cx="1803400" cy="13522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RE9990301-IMG0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3400" cy="135225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13A4A">
        <w:rPr>
          <w:noProof/>
        </w:rPr>
        <mc:AlternateContent>
          <mc:Choice Requires="wps">
            <w:drawing>
              <wp:anchor distT="0" distB="0" distL="114300" distR="114300" simplePos="0" relativeHeight="251628032" behindDoc="0" locked="0" layoutInCell="1" allowOverlap="1" wp14:anchorId="5130CDC4" wp14:editId="4DE090DE">
                <wp:simplePos x="0" y="0"/>
                <wp:positionH relativeFrom="margin">
                  <wp:align>right</wp:align>
                </wp:positionH>
                <wp:positionV relativeFrom="paragraph">
                  <wp:posOffset>0</wp:posOffset>
                </wp:positionV>
                <wp:extent cx="7315200" cy="5477934"/>
                <wp:effectExtent l="0" t="0" r="0" b="0"/>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477934"/>
                        </a:xfrm>
                        <a:prstGeom prst="rect">
                          <a:avLst/>
                        </a:prstGeom>
                        <a:solidFill>
                          <a:schemeClr val="bg2">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DDA1C4" id="Rectangle 9" o:spid="_x0000_s1026" style="position:absolute;margin-left:524.8pt;margin-top:0;width:8in;height:431.35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" fillcolor="#aeaaaa [2414]" stroked="f">
                <v:textbox inset="2.88pt,2.88pt,2.88pt,2.88pt"/>
                <w10:wrap anchorx="margin"/>
              </v:rect>
            </w:pict>
          </mc:Fallback>
        </mc:AlternateContent>
      </w:r>
      <w:r w:rsidR="00AD495C">
        <w:rPr>
          <w:noProof/>
        </w:rPr>
        <mc:AlternateContent>
          <mc:Choice Requires="wps">
            <w:drawing>
              <wp:anchor distT="0" distB="0" distL="114300" distR="114300" simplePos="0" relativeHeight="251640320" behindDoc="0" locked="0" layoutInCell="1" allowOverlap="1" wp14:anchorId="71333BE5" wp14:editId="1D84339A">
                <wp:simplePos x="0" y="0"/>
                <wp:positionH relativeFrom="column">
                  <wp:posOffset>104775</wp:posOffset>
                </wp:positionH>
                <wp:positionV relativeFrom="paragraph">
                  <wp:posOffset>0</wp:posOffset>
                </wp:positionV>
                <wp:extent cx="1371600" cy="413385"/>
                <wp:effectExtent l="0" t="0" r="0" b="5715"/>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33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19A0A9" w14:textId="77777777" w:rsidR="00090A0C" w:rsidRDefault="001676DA"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Safety Corner</w:t>
                            </w:r>
                            <w:r w:rsidR="00090A0C">
                              <w:rPr>
                                <w:rFonts w:ascii="Arial" w:hAnsi="Arial" w:cs="Arial"/>
                                <w:b/>
                                <w:bCs/>
                                <w:i/>
                                <w:iCs/>
                                <w:color w:val="FFFFFE"/>
                                <w:w w:val="80"/>
                                <w:sz w:val="28"/>
                                <w:szCs w:val="28"/>
                              </w:rPr>
                              <w:t xml:space="preserve"> &gt;&gt;&gt;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1333BE5" id="Text Box 37" o:spid="_x0000_s1034" type="#_x0000_t202" style="position:absolute;margin-left:8.25pt;margin-top:0;width:108pt;height:32.5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" filled="f" fillcolor="#fffffe" stroked="f" strokecolor="#212120" insetpen="t">
                <v:textbox inset="2.88pt,2.88pt,2.88pt,2.88pt">
                  <w:txbxContent>
                    <w:p w14:paraId="6119A0A9" w14:textId="77777777" w:rsidR="00090A0C" w:rsidRDefault="001676DA"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Safety Corner</w:t>
                      </w:r>
                      <w:r w:rsidR="00090A0C">
                        <w:rPr>
                          <w:rFonts w:ascii="Arial" w:hAnsi="Arial" w:cs="Arial"/>
                          <w:b/>
                          <w:bCs/>
                          <w:i/>
                          <w:iCs/>
                          <w:color w:val="FFFFFE"/>
                          <w:w w:val="80"/>
                          <w:sz w:val="28"/>
                          <w:szCs w:val="28"/>
                        </w:rPr>
                        <w:t xml:space="preserve"> &gt;&gt;&gt;</w:t>
                      </w:r>
                    </w:p>
                  </w:txbxContent>
                </v:textbox>
              </v:shape>
            </w:pict>
          </mc:Fallback>
        </mc:AlternateContent>
      </w:r>
    </w:p>
    <w:p w14:paraId="288BC31F" w14:textId="16B3F8E4" w:rsidR="00BD0FE9" w:rsidRDefault="00B80312">
      <w:r>
        <w:rPr>
          <w:noProof/>
        </w:rPr>
        <mc:AlternateContent>
          <mc:Choice Requires="wps">
            <w:drawing>
              <wp:anchor distT="0" distB="0" distL="114300" distR="114300" simplePos="0" relativeHeight="251638272" behindDoc="0" locked="0" layoutInCell="1" allowOverlap="1" wp14:anchorId="79BB6830" wp14:editId="1DDD15A8">
                <wp:simplePos x="0" y="0"/>
                <wp:positionH relativeFrom="column">
                  <wp:posOffset>-67733</wp:posOffset>
                </wp:positionH>
                <wp:positionV relativeFrom="paragraph">
                  <wp:posOffset>8072967</wp:posOffset>
                </wp:positionV>
                <wp:extent cx="7323666" cy="937260"/>
                <wp:effectExtent l="0" t="0" r="17145" b="15240"/>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666" cy="937260"/>
                        </a:xfrm>
                        <a:prstGeom prst="rect">
                          <a:avLst/>
                        </a:prstGeom>
                        <a:noFill/>
                        <a:ln w="9525" algn="in">
                          <a:solidFill>
                            <a:srgbClr val="C0000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2829ADB2" w14:textId="66D993C6" w:rsidR="000850E6" w:rsidRPr="00810E69" w:rsidRDefault="00AD4CFF" w:rsidP="000850E6">
                            <w:pPr>
                              <w:widowControl w:val="0"/>
                              <w:spacing w:line="280" w:lineRule="exact"/>
                              <w:rPr>
                                <w:rFonts w:ascii="Roboto" w:hAnsi="Roboto" w:cs="Arial"/>
                                <w:b/>
                                <w:bCs/>
                                <w:sz w:val="16"/>
                                <w:szCs w:val="14"/>
                                <w:u w:val="single"/>
                              </w:rPr>
                            </w:pPr>
                            <w:r w:rsidRPr="00810E69">
                              <w:rPr>
                                <w:rFonts w:ascii="Roboto" w:hAnsi="Roboto" w:cs="Arial"/>
                                <w:b/>
                                <w:bCs/>
                                <w:sz w:val="16"/>
                                <w:szCs w:val="14"/>
                                <w:u w:val="single"/>
                              </w:rPr>
                              <w:t>Ready – Landslides and Debris Flow</w:t>
                            </w:r>
                            <w:r w:rsidR="004F6FFF" w:rsidRPr="00810E69">
                              <w:rPr>
                                <w:rFonts w:ascii="Roboto" w:hAnsi="Roboto" w:cs="Arial"/>
                                <w:b/>
                                <w:bCs/>
                                <w:sz w:val="16"/>
                                <w:szCs w:val="14"/>
                              </w:rPr>
                              <w:tab/>
                            </w:r>
                            <w:r w:rsidR="000850E6" w:rsidRPr="00810E69">
                              <w:rPr>
                                <w:rFonts w:ascii="Roboto" w:hAnsi="Roboto" w:cs="Arial"/>
                                <w:b/>
                                <w:bCs/>
                                <w:sz w:val="16"/>
                                <w:szCs w:val="14"/>
                              </w:rPr>
                              <w:tab/>
                            </w:r>
                            <w:r w:rsidR="00810E69">
                              <w:rPr>
                                <w:rFonts w:ascii="Roboto" w:hAnsi="Roboto" w:cs="Arial"/>
                                <w:b/>
                                <w:bCs/>
                                <w:sz w:val="16"/>
                                <w:szCs w:val="14"/>
                              </w:rPr>
                              <w:tab/>
                            </w:r>
                            <w:r w:rsidR="000850E6" w:rsidRPr="00810E69">
                              <w:rPr>
                                <w:rFonts w:ascii="Roboto" w:hAnsi="Roboto" w:cs="Arial"/>
                                <w:b/>
                                <w:bCs/>
                                <w:sz w:val="16"/>
                                <w:szCs w:val="14"/>
                                <w:u w:val="single"/>
                              </w:rPr>
                              <w:t>Resource Conservation District of Santa Cruz County</w:t>
                            </w:r>
                            <w:r w:rsidR="00477251" w:rsidRPr="00810E69">
                              <w:rPr>
                                <w:rFonts w:ascii="Roboto" w:hAnsi="Roboto" w:cs="Arial"/>
                                <w:b/>
                                <w:bCs/>
                                <w:sz w:val="16"/>
                                <w:szCs w:val="14"/>
                                <w:u w:val="single"/>
                              </w:rPr>
                              <w:t xml:space="preserve"> – Home Drainage Guide</w:t>
                            </w:r>
                          </w:p>
                          <w:p w14:paraId="59E21FB1" w14:textId="49E99D4B" w:rsidR="000850E6" w:rsidRPr="00810E69" w:rsidRDefault="000850E6" w:rsidP="00922257">
                            <w:pPr>
                              <w:widowControl w:val="0"/>
                              <w:spacing w:after="120" w:line="280" w:lineRule="exact"/>
                              <w:rPr>
                                <w:rFonts w:ascii="Roboto" w:hAnsi="Roboto" w:cs="Arial"/>
                                <w:sz w:val="16"/>
                                <w:szCs w:val="14"/>
                              </w:rPr>
                            </w:pPr>
                            <w:r w:rsidRPr="00810E69">
                              <w:rPr>
                                <w:rFonts w:ascii="Roboto" w:hAnsi="Roboto" w:cs="Arial"/>
                                <w:sz w:val="16"/>
                                <w:szCs w:val="14"/>
                              </w:rPr>
                              <w:t>https://www.ready.gov/landslides-debris-flow</w:t>
                            </w:r>
                            <w:r w:rsidRPr="00810E69">
                              <w:rPr>
                                <w:rFonts w:ascii="Roboto" w:hAnsi="Roboto" w:cs="Arial"/>
                                <w:sz w:val="16"/>
                                <w:szCs w:val="14"/>
                              </w:rPr>
                              <w:tab/>
                            </w:r>
                            <w:r w:rsidRPr="00810E69">
                              <w:rPr>
                                <w:rFonts w:ascii="Roboto" w:hAnsi="Roboto" w:cs="Arial"/>
                                <w:sz w:val="16"/>
                                <w:szCs w:val="14"/>
                              </w:rPr>
                              <w:tab/>
                              <w:t>http://www.rcdsantacruz.org/images/brochures/pdf/HomeDrainageGuide.v25.pdf</w:t>
                            </w:r>
                          </w:p>
                          <w:p w14:paraId="73CE55EE" w14:textId="440707D1" w:rsidR="00FB2AB5" w:rsidRPr="00810E69" w:rsidRDefault="00977A16" w:rsidP="00977A16">
                            <w:pPr>
                              <w:widowControl w:val="0"/>
                              <w:spacing w:line="280" w:lineRule="exact"/>
                              <w:rPr>
                                <w:rFonts w:ascii="Roboto" w:hAnsi="Roboto" w:cs="Arial"/>
                                <w:b/>
                                <w:bCs/>
                                <w:sz w:val="16"/>
                                <w:szCs w:val="14"/>
                              </w:rPr>
                            </w:pPr>
                            <w:r w:rsidRPr="00810E69">
                              <w:rPr>
                                <w:rFonts w:ascii="Roboto" w:hAnsi="Roboto" w:cs="Arial"/>
                                <w:b/>
                                <w:bCs/>
                                <w:sz w:val="16"/>
                                <w:szCs w:val="14"/>
                                <w:u w:val="single"/>
                              </w:rPr>
                              <w:t>Central Coast Greywater Alliance</w:t>
                            </w:r>
                            <w:r w:rsidR="000B2CD4" w:rsidRPr="00810E69">
                              <w:rPr>
                                <w:rFonts w:ascii="Roboto" w:hAnsi="Roboto" w:cs="Arial"/>
                                <w:b/>
                                <w:bCs/>
                                <w:sz w:val="16"/>
                                <w:szCs w:val="14"/>
                              </w:rPr>
                              <w:tab/>
                            </w:r>
                            <w:r w:rsidR="000B2CD4" w:rsidRPr="00810E69">
                              <w:rPr>
                                <w:rFonts w:ascii="Roboto" w:hAnsi="Roboto" w:cs="Arial"/>
                                <w:b/>
                                <w:bCs/>
                                <w:sz w:val="16"/>
                                <w:szCs w:val="14"/>
                              </w:rPr>
                              <w:tab/>
                            </w:r>
                            <w:r w:rsidR="00810E69">
                              <w:rPr>
                                <w:rFonts w:ascii="Roboto" w:hAnsi="Roboto" w:cs="Arial"/>
                                <w:b/>
                                <w:bCs/>
                                <w:sz w:val="16"/>
                                <w:szCs w:val="14"/>
                              </w:rPr>
                              <w:tab/>
                            </w:r>
                            <w:r w:rsidR="000B2CD4" w:rsidRPr="00810E69">
                              <w:rPr>
                                <w:rFonts w:ascii="Roboto" w:hAnsi="Roboto" w:cs="Arial"/>
                                <w:b/>
                                <w:bCs/>
                                <w:sz w:val="16"/>
                                <w:szCs w:val="14"/>
                                <w:u w:val="single"/>
                              </w:rPr>
                              <w:t>California Native Plant Society (Santa Cruz</w:t>
                            </w:r>
                            <w:r w:rsidR="00A6202B" w:rsidRPr="00810E69">
                              <w:rPr>
                                <w:rFonts w:ascii="Roboto" w:hAnsi="Roboto" w:cs="Arial"/>
                                <w:b/>
                                <w:bCs/>
                                <w:sz w:val="16"/>
                                <w:szCs w:val="14"/>
                                <w:u w:val="single"/>
                              </w:rPr>
                              <w:t xml:space="preserve"> Chapter)</w:t>
                            </w:r>
                          </w:p>
                          <w:p w14:paraId="36D0BF92" w14:textId="6E5A0CE1" w:rsidR="008C043D" w:rsidRPr="00810E69" w:rsidRDefault="00A6202B" w:rsidP="00BD0FE9">
                            <w:pPr>
                              <w:widowControl w:val="0"/>
                              <w:spacing w:line="280" w:lineRule="exact"/>
                              <w:rPr>
                                <w:rFonts w:ascii="Roboto" w:hAnsi="Roboto" w:cs="Arial"/>
                                <w:sz w:val="14"/>
                                <w:szCs w:val="12"/>
                              </w:rPr>
                            </w:pPr>
                            <w:r w:rsidRPr="00810E69">
                              <w:rPr>
                                <w:rFonts w:ascii="Roboto" w:hAnsi="Roboto" w:cs="Arial"/>
                                <w:sz w:val="16"/>
                                <w:szCs w:val="14"/>
                              </w:rPr>
                              <w:t>https://centralcoastgreywater.org/</w:t>
                            </w:r>
                            <w:r w:rsidRPr="00810E69">
                              <w:rPr>
                                <w:rFonts w:ascii="Roboto" w:hAnsi="Roboto" w:cs="Arial"/>
                                <w:sz w:val="16"/>
                                <w:szCs w:val="14"/>
                              </w:rPr>
                              <w:tab/>
                            </w:r>
                            <w:r w:rsidRPr="00810E69">
                              <w:rPr>
                                <w:rFonts w:ascii="Roboto" w:hAnsi="Roboto" w:cs="Arial"/>
                                <w:sz w:val="16"/>
                                <w:szCs w:val="14"/>
                              </w:rPr>
                              <w:tab/>
                            </w:r>
                            <w:r w:rsidRPr="00810E69">
                              <w:rPr>
                                <w:rFonts w:ascii="Roboto" w:hAnsi="Roboto" w:cs="Arial"/>
                                <w:sz w:val="16"/>
                                <w:szCs w:val="14"/>
                              </w:rPr>
                              <w:tab/>
                              <w:t>http://www.cruzcnps.org/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B6830" id="Text Box 31" o:spid="_x0000_s1035" type="#_x0000_t202" style="position:absolute;margin-left:-5.35pt;margin-top:635.65pt;width:576.65pt;height:7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" filled="f" fillcolor="#fffffe" strokecolor="#c00000" insetpen="t">
                <v:textbox inset="2.88pt,2.88pt,2.88pt,2.88pt">
                  <w:txbxContent>
                    <w:p w14:paraId="2829ADB2" w14:textId="66D993C6" w:rsidR="000850E6" w:rsidRPr="00810E69" w:rsidRDefault="00AD4CFF" w:rsidP="000850E6">
                      <w:pPr>
                        <w:widowControl w:val="0"/>
                        <w:spacing w:line="280" w:lineRule="exact"/>
                        <w:rPr>
                          <w:rFonts w:ascii="Roboto" w:hAnsi="Roboto" w:cs="Arial"/>
                          <w:b/>
                          <w:bCs/>
                          <w:sz w:val="16"/>
                          <w:szCs w:val="14"/>
                          <w:u w:val="single"/>
                        </w:rPr>
                      </w:pPr>
                      <w:r w:rsidRPr="00810E69">
                        <w:rPr>
                          <w:rFonts w:ascii="Roboto" w:hAnsi="Roboto" w:cs="Arial"/>
                          <w:b/>
                          <w:bCs/>
                          <w:sz w:val="16"/>
                          <w:szCs w:val="14"/>
                          <w:u w:val="single"/>
                        </w:rPr>
                        <w:t>Ready – Landslides and Debris Flow</w:t>
                      </w:r>
                      <w:r w:rsidR="004F6FFF" w:rsidRPr="00810E69">
                        <w:rPr>
                          <w:rFonts w:ascii="Roboto" w:hAnsi="Roboto" w:cs="Arial"/>
                          <w:b/>
                          <w:bCs/>
                          <w:sz w:val="16"/>
                          <w:szCs w:val="14"/>
                        </w:rPr>
                        <w:tab/>
                      </w:r>
                      <w:r w:rsidR="000850E6" w:rsidRPr="00810E69">
                        <w:rPr>
                          <w:rFonts w:ascii="Roboto" w:hAnsi="Roboto" w:cs="Arial"/>
                          <w:b/>
                          <w:bCs/>
                          <w:sz w:val="16"/>
                          <w:szCs w:val="14"/>
                        </w:rPr>
                        <w:tab/>
                      </w:r>
                      <w:r w:rsidR="00810E69">
                        <w:rPr>
                          <w:rFonts w:ascii="Roboto" w:hAnsi="Roboto" w:cs="Arial"/>
                          <w:b/>
                          <w:bCs/>
                          <w:sz w:val="16"/>
                          <w:szCs w:val="14"/>
                        </w:rPr>
                        <w:tab/>
                      </w:r>
                      <w:r w:rsidR="000850E6" w:rsidRPr="00810E69">
                        <w:rPr>
                          <w:rFonts w:ascii="Roboto" w:hAnsi="Roboto" w:cs="Arial"/>
                          <w:b/>
                          <w:bCs/>
                          <w:sz w:val="16"/>
                          <w:szCs w:val="14"/>
                          <w:u w:val="single"/>
                        </w:rPr>
                        <w:t>Resource Conservation District of Santa Cruz County</w:t>
                      </w:r>
                      <w:r w:rsidR="00477251" w:rsidRPr="00810E69">
                        <w:rPr>
                          <w:rFonts w:ascii="Roboto" w:hAnsi="Roboto" w:cs="Arial"/>
                          <w:b/>
                          <w:bCs/>
                          <w:sz w:val="16"/>
                          <w:szCs w:val="14"/>
                          <w:u w:val="single"/>
                        </w:rPr>
                        <w:t xml:space="preserve"> – Home Drainage Guide</w:t>
                      </w:r>
                    </w:p>
                    <w:p w14:paraId="59E21FB1" w14:textId="49E99D4B" w:rsidR="000850E6" w:rsidRPr="00810E69" w:rsidRDefault="000850E6" w:rsidP="00922257">
                      <w:pPr>
                        <w:widowControl w:val="0"/>
                        <w:spacing w:after="120" w:line="280" w:lineRule="exact"/>
                        <w:rPr>
                          <w:rFonts w:ascii="Roboto" w:hAnsi="Roboto" w:cs="Arial"/>
                          <w:sz w:val="16"/>
                          <w:szCs w:val="14"/>
                        </w:rPr>
                      </w:pPr>
                      <w:r w:rsidRPr="00810E69">
                        <w:rPr>
                          <w:rFonts w:ascii="Roboto" w:hAnsi="Roboto" w:cs="Arial"/>
                          <w:sz w:val="16"/>
                          <w:szCs w:val="14"/>
                        </w:rPr>
                        <w:t>https://www.ready.gov/landslides-debris-flow</w:t>
                      </w:r>
                      <w:r w:rsidRPr="00810E69">
                        <w:rPr>
                          <w:rFonts w:ascii="Roboto" w:hAnsi="Roboto" w:cs="Arial"/>
                          <w:sz w:val="16"/>
                          <w:szCs w:val="14"/>
                        </w:rPr>
                        <w:tab/>
                      </w:r>
                      <w:r w:rsidRPr="00810E69">
                        <w:rPr>
                          <w:rFonts w:ascii="Roboto" w:hAnsi="Roboto" w:cs="Arial"/>
                          <w:sz w:val="16"/>
                          <w:szCs w:val="14"/>
                        </w:rPr>
                        <w:tab/>
                        <w:t>http://www.rcdsantacruz.org/images/brochures/pdf/HomeDrainageGuide.v25.pdf</w:t>
                      </w:r>
                    </w:p>
                    <w:p w14:paraId="73CE55EE" w14:textId="440707D1" w:rsidR="00FB2AB5" w:rsidRPr="00810E69" w:rsidRDefault="00977A16" w:rsidP="00977A16">
                      <w:pPr>
                        <w:widowControl w:val="0"/>
                        <w:spacing w:line="280" w:lineRule="exact"/>
                        <w:rPr>
                          <w:rFonts w:ascii="Roboto" w:hAnsi="Roboto" w:cs="Arial"/>
                          <w:b/>
                          <w:bCs/>
                          <w:sz w:val="16"/>
                          <w:szCs w:val="14"/>
                        </w:rPr>
                      </w:pPr>
                      <w:r w:rsidRPr="00810E69">
                        <w:rPr>
                          <w:rFonts w:ascii="Roboto" w:hAnsi="Roboto" w:cs="Arial"/>
                          <w:b/>
                          <w:bCs/>
                          <w:sz w:val="16"/>
                          <w:szCs w:val="14"/>
                          <w:u w:val="single"/>
                        </w:rPr>
                        <w:t>Central Coast Greywater Alliance</w:t>
                      </w:r>
                      <w:r w:rsidR="000B2CD4" w:rsidRPr="00810E69">
                        <w:rPr>
                          <w:rFonts w:ascii="Roboto" w:hAnsi="Roboto" w:cs="Arial"/>
                          <w:b/>
                          <w:bCs/>
                          <w:sz w:val="16"/>
                          <w:szCs w:val="14"/>
                        </w:rPr>
                        <w:tab/>
                      </w:r>
                      <w:r w:rsidR="000B2CD4" w:rsidRPr="00810E69">
                        <w:rPr>
                          <w:rFonts w:ascii="Roboto" w:hAnsi="Roboto" w:cs="Arial"/>
                          <w:b/>
                          <w:bCs/>
                          <w:sz w:val="16"/>
                          <w:szCs w:val="14"/>
                        </w:rPr>
                        <w:tab/>
                      </w:r>
                      <w:r w:rsidR="00810E69">
                        <w:rPr>
                          <w:rFonts w:ascii="Roboto" w:hAnsi="Roboto" w:cs="Arial"/>
                          <w:b/>
                          <w:bCs/>
                          <w:sz w:val="16"/>
                          <w:szCs w:val="14"/>
                        </w:rPr>
                        <w:tab/>
                      </w:r>
                      <w:r w:rsidR="000B2CD4" w:rsidRPr="00810E69">
                        <w:rPr>
                          <w:rFonts w:ascii="Roboto" w:hAnsi="Roboto" w:cs="Arial"/>
                          <w:b/>
                          <w:bCs/>
                          <w:sz w:val="16"/>
                          <w:szCs w:val="14"/>
                          <w:u w:val="single"/>
                        </w:rPr>
                        <w:t>California Native Plant Society (Santa Cruz</w:t>
                      </w:r>
                      <w:r w:rsidR="00A6202B" w:rsidRPr="00810E69">
                        <w:rPr>
                          <w:rFonts w:ascii="Roboto" w:hAnsi="Roboto" w:cs="Arial"/>
                          <w:b/>
                          <w:bCs/>
                          <w:sz w:val="16"/>
                          <w:szCs w:val="14"/>
                          <w:u w:val="single"/>
                        </w:rPr>
                        <w:t xml:space="preserve"> Chapter)</w:t>
                      </w:r>
                    </w:p>
                    <w:p w14:paraId="36D0BF92" w14:textId="6E5A0CE1" w:rsidR="008C043D" w:rsidRPr="00810E69" w:rsidRDefault="00A6202B" w:rsidP="00BD0FE9">
                      <w:pPr>
                        <w:widowControl w:val="0"/>
                        <w:spacing w:line="280" w:lineRule="exact"/>
                        <w:rPr>
                          <w:rFonts w:ascii="Roboto" w:hAnsi="Roboto" w:cs="Arial"/>
                          <w:sz w:val="14"/>
                          <w:szCs w:val="12"/>
                        </w:rPr>
                      </w:pPr>
                      <w:r w:rsidRPr="00810E69">
                        <w:rPr>
                          <w:rFonts w:ascii="Roboto" w:hAnsi="Roboto" w:cs="Arial"/>
                          <w:sz w:val="16"/>
                          <w:szCs w:val="14"/>
                        </w:rPr>
                        <w:t>https://centralcoastgreywater.org/</w:t>
                      </w:r>
                      <w:r w:rsidRPr="00810E69">
                        <w:rPr>
                          <w:rFonts w:ascii="Roboto" w:hAnsi="Roboto" w:cs="Arial"/>
                          <w:sz w:val="16"/>
                          <w:szCs w:val="14"/>
                        </w:rPr>
                        <w:tab/>
                      </w:r>
                      <w:r w:rsidRPr="00810E69">
                        <w:rPr>
                          <w:rFonts w:ascii="Roboto" w:hAnsi="Roboto" w:cs="Arial"/>
                          <w:sz w:val="16"/>
                          <w:szCs w:val="14"/>
                        </w:rPr>
                        <w:tab/>
                      </w:r>
                      <w:r w:rsidRPr="00810E69">
                        <w:rPr>
                          <w:rFonts w:ascii="Roboto" w:hAnsi="Roboto" w:cs="Arial"/>
                          <w:sz w:val="16"/>
                          <w:szCs w:val="14"/>
                        </w:rPr>
                        <w:tab/>
                        <w:t>http://www.cruzcnps.org/</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77AE05E8" wp14:editId="57A2DBF4">
                <wp:simplePos x="0" y="0"/>
                <wp:positionH relativeFrom="column">
                  <wp:posOffset>-42333</wp:posOffset>
                </wp:positionH>
                <wp:positionV relativeFrom="paragraph">
                  <wp:posOffset>7759700</wp:posOffset>
                </wp:positionV>
                <wp:extent cx="4724946" cy="259080"/>
                <wp:effectExtent l="0" t="0" r="0" b="0"/>
                <wp:wrapNone/>
                <wp:docPr id="2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946" cy="2590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414F99" w14:textId="28F8D6DF" w:rsidR="00090A0C" w:rsidRPr="00872A36" w:rsidRDefault="00AD495C" w:rsidP="00BD0FE9">
                            <w:pPr>
                              <w:widowControl w:val="0"/>
                              <w:spacing w:line="320" w:lineRule="exact"/>
                              <w:rPr>
                                <w:rFonts w:ascii="Roboto" w:hAnsi="Roboto"/>
                                <w:sz w:val="16"/>
                                <w:szCs w:val="14"/>
                              </w:rPr>
                            </w:pPr>
                            <w:r w:rsidRPr="00872A36">
                              <w:rPr>
                                <w:rFonts w:ascii="Roboto" w:hAnsi="Roboto"/>
                                <w:sz w:val="16"/>
                                <w:szCs w:val="14"/>
                              </w:rPr>
                              <w:t xml:space="preserve">Please find more helpful resources </w:t>
                            </w:r>
                            <w:r w:rsidR="00235447" w:rsidRPr="00872A36">
                              <w:rPr>
                                <w:rFonts w:ascii="Roboto" w:hAnsi="Roboto"/>
                                <w:sz w:val="16"/>
                                <w:szCs w:val="14"/>
                              </w:rPr>
                              <w:t xml:space="preserve">with </w:t>
                            </w:r>
                            <w:r w:rsidRPr="00872A36">
                              <w:rPr>
                                <w:rFonts w:ascii="Roboto" w:hAnsi="Roboto"/>
                                <w:sz w:val="16"/>
                                <w:szCs w:val="14"/>
                              </w:rPr>
                              <w:t xml:space="preserve">links below </w:t>
                            </w:r>
                            <w:proofErr w:type="spellStart"/>
                            <w:r w:rsidRPr="00872A36">
                              <w:rPr>
                                <w:rFonts w:ascii="Roboto" w:hAnsi="Roboto"/>
                                <w:sz w:val="16"/>
                                <w:szCs w:val="14"/>
                              </w:rPr>
                              <w:t>containg</w:t>
                            </w:r>
                            <w:proofErr w:type="spellEnd"/>
                            <w:r w:rsidRPr="00872A36">
                              <w:rPr>
                                <w:rFonts w:ascii="Roboto" w:hAnsi="Roboto"/>
                                <w:sz w:val="16"/>
                                <w:szCs w:val="14"/>
                              </w:rPr>
                              <w:t xml:space="preserve"> further information.</w:t>
                            </w:r>
                          </w:p>
                          <w:p w14:paraId="6D57FC41" w14:textId="77777777" w:rsidR="00A220DF" w:rsidRPr="00577B51" w:rsidRDefault="00A220DF" w:rsidP="00BD0FE9">
                            <w:pPr>
                              <w:widowControl w:val="0"/>
                              <w:spacing w:line="320" w:lineRule="exact"/>
                              <w:rPr>
                                <w:rFonts w:ascii="Roboto" w:hAnsi="Roboto"/>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E05E8" id="Text Box 28" o:spid="_x0000_s1036" type="#_x0000_t202" style="position:absolute;margin-left:-3.35pt;margin-top:611pt;width:372.05pt;height:2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" filled="f" fillcolor="#fffffe" stroked="f" strokecolor="#212120" insetpen="t">
                <v:textbox inset="2.88pt,2.88pt,2.88pt,2.88pt">
                  <w:txbxContent>
                    <w:p w14:paraId="68414F99" w14:textId="28F8D6DF" w:rsidR="00090A0C" w:rsidRPr="00872A36" w:rsidRDefault="00AD495C" w:rsidP="00BD0FE9">
                      <w:pPr>
                        <w:widowControl w:val="0"/>
                        <w:spacing w:line="320" w:lineRule="exact"/>
                        <w:rPr>
                          <w:rFonts w:ascii="Roboto" w:hAnsi="Roboto"/>
                          <w:sz w:val="16"/>
                          <w:szCs w:val="14"/>
                        </w:rPr>
                      </w:pPr>
                      <w:r w:rsidRPr="00872A36">
                        <w:rPr>
                          <w:rFonts w:ascii="Roboto" w:hAnsi="Roboto"/>
                          <w:sz w:val="16"/>
                          <w:szCs w:val="14"/>
                        </w:rPr>
                        <w:t xml:space="preserve">Please find more helpful resources </w:t>
                      </w:r>
                      <w:r w:rsidR="00235447" w:rsidRPr="00872A36">
                        <w:rPr>
                          <w:rFonts w:ascii="Roboto" w:hAnsi="Roboto"/>
                          <w:sz w:val="16"/>
                          <w:szCs w:val="14"/>
                        </w:rPr>
                        <w:t xml:space="preserve">with </w:t>
                      </w:r>
                      <w:r w:rsidRPr="00872A36">
                        <w:rPr>
                          <w:rFonts w:ascii="Roboto" w:hAnsi="Roboto"/>
                          <w:sz w:val="16"/>
                          <w:szCs w:val="14"/>
                        </w:rPr>
                        <w:t xml:space="preserve">links below </w:t>
                      </w:r>
                      <w:proofErr w:type="spellStart"/>
                      <w:r w:rsidRPr="00872A36">
                        <w:rPr>
                          <w:rFonts w:ascii="Roboto" w:hAnsi="Roboto"/>
                          <w:sz w:val="16"/>
                          <w:szCs w:val="14"/>
                        </w:rPr>
                        <w:t>containg</w:t>
                      </w:r>
                      <w:proofErr w:type="spellEnd"/>
                      <w:r w:rsidRPr="00872A36">
                        <w:rPr>
                          <w:rFonts w:ascii="Roboto" w:hAnsi="Roboto"/>
                          <w:sz w:val="16"/>
                          <w:szCs w:val="14"/>
                        </w:rPr>
                        <w:t xml:space="preserve"> further information.</w:t>
                      </w:r>
                    </w:p>
                    <w:p w14:paraId="6D57FC41" w14:textId="77777777" w:rsidR="00A220DF" w:rsidRPr="00577B51" w:rsidRDefault="00A220DF" w:rsidP="00BD0FE9">
                      <w:pPr>
                        <w:widowControl w:val="0"/>
                        <w:spacing w:line="320" w:lineRule="exact"/>
                        <w:rPr>
                          <w:rFonts w:ascii="Roboto" w:hAnsi="Roboto"/>
                          <w:szCs w:val="18"/>
                        </w:rPr>
                      </w:pP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214D2957" wp14:editId="5C558381">
                <wp:simplePos x="0" y="0"/>
                <wp:positionH relativeFrom="column">
                  <wp:posOffset>-59267</wp:posOffset>
                </wp:positionH>
                <wp:positionV relativeFrom="paragraph">
                  <wp:posOffset>7480300</wp:posOffset>
                </wp:positionV>
                <wp:extent cx="1661114" cy="4572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14"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70E547" w14:textId="77777777" w:rsidR="00090A0C" w:rsidRPr="00FB2AB5" w:rsidRDefault="001676DA" w:rsidP="00BD0FE9">
                            <w:pPr>
                              <w:widowControl w:val="0"/>
                              <w:spacing w:line="580" w:lineRule="exact"/>
                              <w:rPr>
                                <w:rFonts w:ascii="Arial" w:hAnsi="Arial" w:cs="Arial"/>
                                <w:i/>
                                <w:iCs/>
                                <w:color w:val="7A6F30"/>
                                <w:w w:val="80"/>
                                <w:sz w:val="44"/>
                                <w:szCs w:val="44"/>
                              </w:rPr>
                            </w:pPr>
                            <w:r w:rsidRPr="00FB2AB5">
                              <w:rPr>
                                <w:rFonts w:ascii="Arial" w:hAnsi="Arial" w:cs="Arial"/>
                                <w:i/>
                                <w:iCs/>
                                <w:color w:val="7A6F30"/>
                                <w:w w:val="80"/>
                                <w:sz w:val="44"/>
                                <w:szCs w:val="44"/>
                              </w:rPr>
                              <w:t>Resources: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14D2957" id="Text Box 14" o:spid="_x0000_s1037" type="#_x0000_t202" style="position:absolute;margin-left:-4.65pt;margin-top:589pt;width:130.8pt;height:36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" filled="f" fillcolor="#fffffe" stroked="f" strokecolor="#212120" insetpen="t">
                <v:textbox inset="2.88pt,2.88pt,2.88pt,2.88pt">
                  <w:txbxContent>
                    <w:p w14:paraId="5F70E547" w14:textId="77777777" w:rsidR="00090A0C" w:rsidRPr="00FB2AB5" w:rsidRDefault="001676DA" w:rsidP="00BD0FE9">
                      <w:pPr>
                        <w:widowControl w:val="0"/>
                        <w:spacing w:line="580" w:lineRule="exact"/>
                        <w:rPr>
                          <w:rFonts w:ascii="Arial" w:hAnsi="Arial" w:cs="Arial"/>
                          <w:i/>
                          <w:iCs/>
                          <w:color w:val="7A6F30"/>
                          <w:w w:val="80"/>
                          <w:sz w:val="44"/>
                          <w:szCs w:val="44"/>
                        </w:rPr>
                      </w:pPr>
                      <w:r w:rsidRPr="00FB2AB5">
                        <w:rPr>
                          <w:rFonts w:ascii="Arial" w:hAnsi="Arial" w:cs="Arial"/>
                          <w:i/>
                          <w:iCs/>
                          <w:color w:val="7A6F30"/>
                          <w:w w:val="80"/>
                          <w:sz w:val="44"/>
                          <w:szCs w:val="44"/>
                        </w:rPr>
                        <w:t>Resources:</w:t>
                      </w:r>
                    </w:p>
                  </w:txbxContent>
                </v:textbox>
              </v:shape>
            </w:pict>
          </mc:Fallback>
        </mc:AlternateContent>
      </w:r>
      <w:r>
        <w:rPr>
          <w:noProof/>
        </w:rPr>
        <mc:AlternateContent>
          <mc:Choice Requires="wps">
            <w:drawing>
              <wp:anchor distT="45720" distB="45720" distL="114300" distR="114300" simplePos="0" relativeHeight="251770368" behindDoc="0" locked="0" layoutInCell="1" allowOverlap="1" wp14:anchorId="77D5F8B0" wp14:editId="144E68DE">
                <wp:simplePos x="0" y="0"/>
                <wp:positionH relativeFrom="column">
                  <wp:posOffset>-93345</wp:posOffset>
                </wp:positionH>
                <wp:positionV relativeFrom="paragraph">
                  <wp:posOffset>5558155</wp:posOffset>
                </wp:positionV>
                <wp:extent cx="7444740" cy="1972310"/>
                <wp:effectExtent l="0" t="0" r="1016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1972310"/>
                        </a:xfrm>
                        <a:prstGeom prst="rect">
                          <a:avLst/>
                        </a:prstGeom>
                        <a:solidFill>
                          <a:srgbClr val="FFFFFF"/>
                        </a:solidFill>
                        <a:ln w="9525">
                          <a:solidFill>
                            <a:srgbClr val="000000"/>
                          </a:solidFill>
                          <a:miter lim="800000"/>
                          <a:headEnd/>
                          <a:tailEnd/>
                        </a:ln>
                      </wps:spPr>
                      <wps:txbx>
                        <w:txbxContent>
                          <w:p w14:paraId="7584B0A7" w14:textId="39970205" w:rsidR="00B15F29" w:rsidRDefault="00B80312" w:rsidP="00B80312">
                            <w:pPr>
                              <w:pStyle w:val="Heading1"/>
                              <w:shd w:val="clear" w:color="auto" w:fill="FFFFFF"/>
                              <w:spacing w:before="48" w:after="72" w:line="288" w:lineRule="atLeast"/>
                              <w:jc w:val="center"/>
                              <w:rPr>
                                <w:rStyle w:val="content-author"/>
                                <w:rFonts w:ascii="Segoe UI" w:hAnsi="Segoe UI" w:cs="Segoe UI"/>
                                <w:b/>
                                <w:bCs/>
                                <w:caps/>
                                <w:color w:val="212529"/>
                                <w:sz w:val="16"/>
                                <w:szCs w:val="16"/>
                              </w:rPr>
                            </w:pPr>
                            <w:r>
                              <w:rPr>
                                <w:rFonts w:ascii="Segoe UI" w:hAnsi="Segoe UI" w:cs="Segoe UI"/>
                                <w:b/>
                                <w:bCs/>
                                <w:color w:val="212529"/>
                                <w:sz w:val="24"/>
                                <w:szCs w:val="24"/>
                              </w:rPr>
                              <w:t>Nine</w:t>
                            </w:r>
                            <w:r w:rsidR="00072A11" w:rsidRPr="00072A11">
                              <w:rPr>
                                <w:rFonts w:ascii="Segoe UI" w:hAnsi="Segoe UI" w:cs="Segoe UI"/>
                                <w:b/>
                                <w:bCs/>
                                <w:color w:val="212529"/>
                                <w:sz w:val="24"/>
                                <w:szCs w:val="24"/>
                              </w:rPr>
                              <w:t xml:space="preserve"> Inexpensive Ways You Can Prevent Erosion</w:t>
                            </w:r>
                            <w:r>
                              <w:rPr>
                                <w:rFonts w:ascii="Segoe UI" w:hAnsi="Segoe UI" w:cs="Segoe UI"/>
                                <w:b/>
                                <w:bCs/>
                                <w:color w:val="212529"/>
                                <w:sz w:val="24"/>
                                <w:szCs w:val="24"/>
                              </w:rPr>
                              <w:br/>
                            </w:r>
                            <w:r w:rsidR="00B15F29" w:rsidRPr="00B13A4A">
                              <w:rPr>
                                <w:rStyle w:val="content-author"/>
                                <w:rFonts w:ascii="Segoe UI" w:hAnsi="Segoe UI" w:cs="Segoe UI"/>
                                <w:b/>
                                <w:bCs/>
                                <w:caps/>
                                <w:color w:val="212529"/>
                                <w:sz w:val="16"/>
                                <w:szCs w:val="16"/>
                              </w:rPr>
                              <w:t>BY </w:t>
                            </w:r>
                            <w:r w:rsidR="00B15F29" w:rsidRPr="0048669D">
                              <w:rPr>
                                <w:rStyle w:val="content-author"/>
                                <w:rFonts w:ascii="Segoe UI" w:hAnsi="Segoe UI" w:cs="Segoe UI"/>
                                <w:b/>
                                <w:bCs/>
                                <w:caps/>
                                <w:color w:val="212529"/>
                                <w:sz w:val="16"/>
                                <w:szCs w:val="16"/>
                              </w:rPr>
                              <w:t>JOSH PETERSON, PLANET GREEN</w:t>
                            </w:r>
                            <w:r w:rsidR="00B13A4A" w:rsidRPr="00B13A4A">
                              <w:rPr>
                                <w:rStyle w:val="content-author"/>
                                <w:rFonts w:ascii="Segoe UI" w:hAnsi="Segoe UI" w:cs="Segoe UI"/>
                                <w:b/>
                                <w:bCs/>
                                <w:caps/>
                                <w:color w:val="212529"/>
                                <w:sz w:val="16"/>
                                <w:szCs w:val="16"/>
                              </w:rPr>
                              <w:t xml:space="preserve"> | </w:t>
                            </w:r>
                            <w:hyperlink r:id="rId11" w:history="1">
                              <w:r>
                                <w:rPr>
                                  <w:rStyle w:val="Hyperlink"/>
                                  <w:rFonts w:ascii="Segoe UI" w:hAnsi="Segoe UI" w:cs="Segoe UI"/>
                                  <w:b/>
                                  <w:bCs/>
                                  <w:caps/>
                                  <w:sz w:val="16"/>
                                  <w:szCs w:val="16"/>
                                </w:rPr>
                                <w:t>howstuffworks.com</w:t>
                              </w:r>
                            </w:hyperlink>
                          </w:p>
                          <w:p w14:paraId="71354B69" w14:textId="77777777" w:rsidR="00B80312" w:rsidRPr="00B80312" w:rsidRDefault="00B80312" w:rsidP="00B80312"/>
                          <w:p w14:paraId="3FA5C113" w14:textId="0CE5924E"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 xml:space="preserve">1. </w:t>
                            </w:r>
                            <w:r w:rsidR="00B80312">
                              <w:rPr>
                                <w:rFonts w:ascii="Arial" w:hAnsi="Arial" w:cs="Arial"/>
                                <w:color w:val="212529"/>
                                <w:sz w:val="20"/>
                                <w:szCs w:val="20"/>
                              </w:rPr>
                              <w:t>Use</w:t>
                            </w:r>
                            <w:r w:rsidRPr="005316E9">
                              <w:rPr>
                                <w:rFonts w:ascii="Arial" w:hAnsi="Arial" w:cs="Arial"/>
                                <w:color w:val="212529"/>
                                <w:sz w:val="20"/>
                                <w:szCs w:val="20"/>
                              </w:rPr>
                              <w:t xml:space="preserve"> a rain barrel or other form of water catchment system. Divert water to the garden or store it.</w:t>
                            </w:r>
                          </w:p>
                          <w:p w14:paraId="54ECD5F6" w14:textId="13D6951E"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2. Plant trees and shrub</w:t>
                            </w:r>
                            <w:r w:rsidR="00B80312">
                              <w:rPr>
                                <w:rFonts w:ascii="Arial" w:hAnsi="Arial" w:cs="Arial"/>
                                <w:color w:val="212529"/>
                                <w:sz w:val="20"/>
                                <w:szCs w:val="20"/>
                              </w:rPr>
                              <w:t>s</w:t>
                            </w:r>
                            <w:r w:rsidRPr="005316E9">
                              <w:rPr>
                                <w:rFonts w:ascii="Arial" w:hAnsi="Arial" w:cs="Arial"/>
                                <w:color w:val="212529"/>
                                <w:sz w:val="20"/>
                                <w:szCs w:val="20"/>
                              </w:rPr>
                              <w:t xml:space="preserve"> especially near slope</w:t>
                            </w:r>
                            <w:r w:rsidR="00B80312">
                              <w:rPr>
                                <w:rFonts w:ascii="Arial" w:hAnsi="Arial" w:cs="Arial"/>
                                <w:color w:val="212529"/>
                                <w:sz w:val="20"/>
                                <w:szCs w:val="20"/>
                              </w:rPr>
                              <w:t>s</w:t>
                            </w:r>
                            <w:r w:rsidRPr="005316E9">
                              <w:rPr>
                                <w:rFonts w:ascii="Arial" w:hAnsi="Arial" w:cs="Arial"/>
                                <w:color w:val="212529"/>
                                <w:sz w:val="20"/>
                                <w:szCs w:val="20"/>
                              </w:rPr>
                              <w:t>. These plants can reduce runoff by 50%.</w:t>
                            </w:r>
                          </w:p>
                          <w:p w14:paraId="1CD912F7" w14:textId="77777777"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3. Grow plants on slopes. Grass does not stop erosion on slopes.</w:t>
                            </w:r>
                          </w:p>
                          <w:p w14:paraId="4EB943FA" w14:textId="1BB3E790"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4. Plant a rain garden to soak up excess moisture and stop runoff.</w:t>
                            </w:r>
                          </w:p>
                          <w:p w14:paraId="3471BB24" w14:textId="67453902"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5. Use mulch whenever possible.</w:t>
                            </w:r>
                          </w:p>
                          <w:p w14:paraId="0A252E72" w14:textId="5D295845"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 xml:space="preserve">6. </w:t>
                            </w:r>
                            <w:r w:rsidR="00B80312">
                              <w:rPr>
                                <w:rFonts w:ascii="Arial" w:hAnsi="Arial" w:cs="Arial"/>
                                <w:color w:val="212529"/>
                                <w:sz w:val="20"/>
                                <w:szCs w:val="20"/>
                              </w:rPr>
                              <w:t>Empty</w:t>
                            </w:r>
                            <w:r w:rsidRPr="005316E9">
                              <w:rPr>
                                <w:rFonts w:ascii="Arial" w:hAnsi="Arial" w:cs="Arial"/>
                                <w:color w:val="212529"/>
                                <w:sz w:val="20"/>
                                <w:szCs w:val="20"/>
                              </w:rPr>
                              <w:t xml:space="preserve"> spots in your yard or garden are bad news. Cover them with mulch and get something growing there ASAP.</w:t>
                            </w:r>
                          </w:p>
                          <w:p w14:paraId="4F738123" w14:textId="77777777"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7. Build terraces or a retaining wall. Any mid-yard structure will do a good job of stopping water and soil from leaving your yard.</w:t>
                            </w:r>
                          </w:p>
                          <w:p w14:paraId="1D2DFE9F" w14:textId="162C3918" w:rsidR="00B15D63" w:rsidRPr="005316E9" w:rsidRDefault="00B15D63" w:rsidP="00B80312">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8. Plant native plants with absorbent root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5F8B0" id="Text Box 2" o:spid="_x0000_s1038" type="#_x0000_t202" style="position:absolute;margin-left:-7.35pt;margin-top:437.65pt;width:586.2pt;height:155.3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">
                <v:textbox>
                  <w:txbxContent>
                    <w:p w14:paraId="7584B0A7" w14:textId="39970205" w:rsidR="00B15F29" w:rsidRDefault="00B80312" w:rsidP="00B80312">
                      <w:pPr>
                        <w:pStyle w:val="Heading1"/>
                        <w:shd w:val="clear" w:color="auto" w:fill="FFFFFF"/>
                        <w:spacing w:before="48" w:after="72" w:line="288" w:lineRule="atLeast"/>
                        <w:jc w:val="center"/>
                        <w:rPr>
                          <w:rStyle w:val="content-author"/>
                          <w:rFonts w:ascii="Segoe UI" w:hAnsi="Segoe UI" w:cs="Segoe UI"/>
                          <w:b/>
                          <w:bCs/>
                          <w:caps/>
                          <w:color w:val="212529"/>
                          <w:sz w:val="16"/>
                          <w:szCs w:val="16"/>
                        </w:rPr>
                      </w:pPr>
                      <w:r>
                        <w:rPr>
                          <w:rFonts w:ascii="Segoe UI" w:hAnsi="Segoe UI" w:cs="Segoe UI"/>
                          <w:b/>
                          <w:bCs/>
                          <w:color w:val="212529"/>
                          <w:sz w:val="24"/>
                          <w:szCs w:val="24"/>
                        </w:rPr>
                        <w:t>Nine</w:t>
                      </w:r>
                      <w:r w:rsidR="00072A11" w:rsidRPr="00072A11">
                        <w:rPr>
                          <w:rFonts w:ascii="Segoe UI" w:hAnsi="Segoe UI" w:cs="Segoe UI"/>
                          <w:b/>
                          <w:bCs/>
                          <w:color w:val="212529"/>
                          <w:sz w:val="24"/>
                          <w:szCs w:val="24"/>
                        </w:rPr>
                        <w:t xml:space="preserve"> Inexpensive Ways You Can Prevent Erosion</w:t>
                      </w:r>
                      <w:r>
                        <w:rPr>
                          <w:rFonts w:ascii="Segoe UI" w:hAnsi="Segoe UI" w:cs="Segoe UI"/>
                          <w:b/>
                          <w:bCs/>
                          <w:color w:val="212529"/>
                          <w:sz w:val="24"/>
                          <w:szCs w:val="24"/>
                        </w:rPr>
                        <w:br/>
                      </w:r>
                      <w:r w:rsidR="00B15F29" w:rsidRPr="00B13A4A">
                        <w:rPr>
                          <w:rStyle w:val="content-author"/>
                          <w:rFonts w:ascii="Segoe UI" w:hAnsi="Segoe UI" w:cs="Segoe UI"/>
                          <w:b/>
                          <w:bCs/>
                          <w:caps/>
                          <w:color w:val="212529"/>
                          <w:sz w:val="16"/>
                          <w:szCs w:val="16"/>
                        </w:rPr>
                        <w:t>BY </w:t>
                      </w:r>
                      <w:r w:rsidR="00B15F29" w:rsidRPr="0048669D">
                        <w:rPr>
                          <w:rStyle w:val="content-author"/>
                          <w:rFonts w:ascii="Segoe UI" w:hAnsi="Segoe UI" w:cs="Segoe UI"/>
                          <w:b/>
                          <w:bCs/>
                          <w:caps/>
                          <w:color w:val="212529"/>
                          <w:sz w:val="16"/>
                          <w:szCs w:val="16"/>
                        </w:rPr>
                        <w:t>JOSH PETERSON, PLANET GREEN</w:t>
                      </w:r>
                      <w:r w:rsidR="00B13A4A" w:rsidRPr="00B13A4A">
                        <w:rPr>
                          <w:rStyle w:val="content-author"/>
                          <w:rFonts w:ascii="Segoe UI" w:hAnsi="Segoe UI" w:cs="Segoe UI"/>
                          <w:b/>
                          <w:bCs/>
                          <w:caps/>
                          <w:color w:val="212529"/>
                          <w:sz w:val="16"/>
                          <w:szCs w:val="16"/>
                        </w:rPr>
                        <w:t xml:space="preserve"> | </w:t>
                      </w:r>
                      <w:hyperlink r:id="rId12" w:history="1">
                        <w:r>
                          <w:rPr>
                            <w:rStyle w:val="Hyperlink"/>
                            <w:rFonts w:ascii="Segoe UI" w:hAnsi="Segoe UI" w:cs="Segoe UI"/>
                            <w:b/>
                            <w:bCs/>
                            <w:caps/>
                            <w:sz w:val="16"/>
                            <w:szCs w:val="16"/>
                          </w:rPr>
                          <w:t>howstuffworks.com</w:t>
                        </w:r>
                      </w:hyperlink>
                    </w:p>
                    <w:p w14:paraId="71354B69" w14:textId="77777777" w:rsidR="00B80312" w:rsidRPr="00B80312" w:rsidRDefault="00B80312" w:rsidP="00B80312"/>
                    <w:p w14:paraId="3FA5C113" w14:textId="0CE5924E"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 xml:space="preserve">1. </w:t>
                      </w:r>
                      <w:r w:rsidR="00B80312">
                        <w:rPr>
                          <w:rFonts w:ascii="Arial" w:hAnsi="Arial" w:cs="Arial"/>
                          <w:color w:val="212529"/>
                          <w:sz w:val="20"/>
                          <w:szCs w:val="20"/>
                        </w:rPr>
                        <w:t>Use</w:t>
                      </w:r>
                      <w:r w:rsidRPr="005316E9">
                        <w:rPr>
                          <w:rFonts w:ascii="Arial" w:hAnsi="Arial" w:cs="Arial"/>
                          <w:color w:val="212529"/>
                          <w:sz w:val="20"/>
                          <w:szCs w:val="20"/>
                        </w:rPr>
                        <w:t xml:space="preserve"> a rain barrel or other form of water catchment system. Divert water to the garden or store it.</w:t>
                      </w:r>
                    </w:p>
                    <w:p w14:paraId="54ECD5F6" w14:textId="13D6951E"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2. Plant trees and shrub</w:t>
                      </w:r>
                      <w:r w:rsidR="00B80312">
                        <w:rPr>
                          <w:rFonts w:ascii="Arial" w:hAnsi="Arial" w:cs="Arial"/>
                          <w:color w:val="212529"/>
                          <w:sz w:val="20"/>
                          <w:szCs w:val="20"/>
                        </w:rPr>
                        <w:t>s</w:t>
                      </w:r>
                      <w:r w:rsidRPr="005316E9">
                        <w:rPr>
                          <w:rFonts w:ascii="Arial" w:hAnsi="Arial" w:cs="Arial"/>
                          <w:color w:val="212529"/>
                          <w:sz w:val="20"/>
                          <w:szCs w:val="20"/>
                        </w:rPr>
                        <w:t xml:space="preserve"> especially near slope</w:t>
                      </w:r>
                      <w:r w:rsidR="00B80312">
                        <w:rPr>
                          <w:rFonts w:ascii="Arial" w:hAnsi="Arial" w:cs="Arial"/>
                          <w:color w:val="212529"/>
                          <w:sz w:val="20"/>
                          <w:szCs w:val="20"/>
                        </w:rPr>
                        <w:t>s</w:t>
                      </w:r>
                      <w:r w:rsidRPr="005316E9">
                        <w:rPr>
                          <w:rFonts w:ascii="Arial" w:hAnsi="Arial" w:cs="Arial"/>
                          <w:color w:val="212529"/>
                          <w:sz w:val="20"/>
                          <w:szCs w:val="20"/>
                        </w:rPr>
                        <w:t>. These plants can reduce runoff by 50%.</w:t>
                      </w:r>
                    </w:p>
                    <w:p w14:paraId="1CD912F7" w14:textId="77777777"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3. Grow plants on slopes. Grass does not stop erosion on slopes.</w:t>
                      </w:r>
                    </w:p>
                    <w:p w14:paraId="4EB943FA" w14:textId="1BB3E790"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4. Plant a rain garden to soak up excess moisture and stop runoff.</w:t>
                      </w:r>
                    </w:p>
                    <w:p w14:paraId="3471BB24" w14:textId="67453902"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5. Use mulch whenever possible.</w:t>
                      </w:r>
                    </w:p>
                    <w:p w14:paraId="0A252E72" w14:textId="5D295845"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 xml:space="preserve">6. </w:t>
                      </w:r>
                      <w:r w:rsidR="00B80312">
                        <w:rPr>
                          <w:rFonts w:ascii="Arial" w:hAnsi="Arial" w:cs="Arial"/>
                          <w:color w:val="212529"/>
                          <w:sz w:val="20"/>
                          <w:szCs w:val="20"/>
                        </w:rPr>
                        <w:t>Empty</w:t>
                      </w:r>
                      <w:r w:rsidRPr="005316E9">
                        <w:rPr>
                          <w:rFonts w:ascii="Arial" w:hAnsi="Arial" w:cs="Arial"/>
                          <w:color w:val="212529"/>
                          <w:sz w:val="20"/>
                          <w:szCs w:val="20"/>
                        </w:rPr>
                        <w:t xml:space="preserve"> spots in your yard or garden are bad news. Cover them with mulch and get something growing there ASAP.</w:t>
                      </w:r>
                    </w:p>
                    <w:p w14:paraId="4F738123" w14:textId="77777777" w:rsidR="00B15D63" w:rsidRPr="005316E9" w:rsidRDefault="00B15D63" w:rsidP="002048BB">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7. Build terraces or a retaining wall. Any mid-yard structure will do a good job of stopping water and soil from leaving your yard.</w:t>
                      </w:r>
                    </w:p>
                    <w:p w14:paraId="1D2DFE9F" w14:textId="162C3918" w:rsidR="00B15D63" w:rsidRPr="005316E9" w:rsidRDefault="00B15D63" w:rsidP="00B80312">
                      <w:pPr>
                        <w:pStyle w:val="NormalWeb"/>
                        <w:shd w:val="clear" w:color="auto" w:fill="FFFFFF"/>
                        <w:spacing w:before="0" w:beforeAutospacing="0" w:after="20" w:afterAutospacing="0"/>
                        <w:rPr>
                          <w:rFonts w:ascii="Arial" w:hAnsi="Arial" w:cs="Arial"/>
                          <w:color w:val="212529"/>
                          <w:sz w:val="20"/>
                          <w:szCs w:val="20"/>
                        </w:rPr>
                      </w:pPr>
                      <w:r w:rsidRPr="005316E9">
                        <w:rPr>
                          <w:rFonts w:ascii="Arial" w:hAnsi="Arial" w:cs="Arial"/>
                          <w:color w:val="212529"/>
                          <w:sz w:val="20"/>
                          <w:szCs w:val="20"/>
                        </w:rPr>
                        <w:t>8. Plant native plants with absorbent root structures.</w:t>
                      </w:r>
                    </w:p>
                  </w:txbxContent>
                </v:textbox>
                <w10:wrap type="square"/>
              </v:shape>
            </w:pict>
          </mc:Fallback>
        </mc:AlternateContent>
      </w:r>
      <w:r>
        <w:rPr>
          <w:noProof/>
        </w:rPr>
        <mc:AlternateContent>
          <mc:Choice Requires="wps">
            <w:drawing>
              <wp:anchor distT="0" distB="0" distL="114300" distR="114300" simplePos="0" relativeHeight="251631104" behindDoc="0" locked="0" layoutInCell="1" allowOverlap="1" wp14:anchorId="5D47E8E1" wp14:editId="1F19BCE8">
                <wp:simplePos x="0" y="0"/>
                <wp:positionH relativeFrom="column">
                  <wp:posOffset>110067</wp:posOffset>
                </wp:positionH>
                <wp:positionV relativeFrom="paragraph">
                  <wp:posOffset>1511300</wp:posOffset>
                </wp:positionV>
                <wp:extent cx="7103533" cy="3767455"/>
                <wp:effectExtent l="0" t="0" r="0" b="0"/>
                <wp:wrapNone/>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3" cy="37674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AB034D" w14:textId="1CFC3573"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Get help from the USDA Natural Resources Conservation Service or other professionals</w:t>
                            </w:r>
                            <w:r w:rsidR="00B00754" w:rsidRPr="00810E69">
                              <w:rPr>
                                <w:b/>
                                <w:i/>
                                <w:sz w:val="21"/>
                                <w:szCs w:val="21"/>
                              </w:rPr>
                              <w:t xml:space="preserve"> </w:t>
                            </w:r>
                            <w:r w:rsidR="00B00754" w:rsidRPr="00810E69">
                              <w:rPr>
                                <w:i/>
                                <w:sz w:val="21"/>
                                <w:szCs w:val="21"/>
                              </w:rPr>
                              <w:t xml:space="preserve">that are certified, registered and/or licensed before treating a soil erosion or slide area, including any planned slope disturbances, and/or selecting and installing treatment measures. </w:t>
                            </w:r>
                          </w:p>
                          <w:p w14:paraId="35AA7B1D" w14:textId="129B2CA9"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Respect the laws of nature. </w:t>
                            </w:r>
                            <w:r w:rsidR="00B00754" w:rsidRPr="00810E69">
                              <w:rPr>
                                <w:i/>
                                <w:sz w:val="21"/>
                                <w:szCs w:val="21"/>
                              </w:rPr>
                              <w:t xml:space="preserve">Land restoration can be quicker with longer term benefits when you design with nature. Remember, when you control water (runoff) you control nature which can have disastrous consequences. </w:t>
                            </w:r>
                          </w:p>
                          <w:p w14:paraId="6841CEB7" w14:textId="660D057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One size does not fit all. </w:t>
                            </w:r>
                            <w:r w:rsidR="00B00754" w:rsidRPr="00810E69">
                              <w:rPr>
                                <w:i/>
                                <w:sz w:val="21"/>
                                <w:szCs w:val="21"/>
                              </w:rPr>
                              <w:t xml:space="preserve">Every property has unique features and circumstances requiring a </w:t>
                            </w:r>
                            <w:proofErr w:type="gramStart"/>
                            <w:r w:rsidR="00B00754" w:rsidRPr="00810E69">
                              <w:rPr>
                                <w:i/>
                                <w:sz w:val="21"/>
                                <w:szCs w:val="21"/>
                              </w:rPr>
                              <w:t>site specific</w:t>
                            </w:r>
                            <w:proofErr w:type="gramEnd"/>
                            <w:r w:rsidR="00B00754" w:rsidRPr="00810E69">
                              <w:rPr>
                                <w:i/>
                                <w:sz w:val="21"/>
                                <w:szCs w:val="21"/>
                              </w:rPr>
                              <w:t xml:space="preserve"> evaluation and corresponding treatment. One more reason not to do what your neighbor is </w:t>
                            </w:r>
                            <w:proofErr w:type="gramStart"/>
                            <w:r w:rsidR="00B00754" w:rsidRPr="00810E69">
                              <w:rPr>
                                <w:i/>
                                <w:sz w:val="21"/>
                                <w:szCs w:val="21"/>
                              </w:rPr>
                              <w:t>doing,</w:t>
                            </w:r>
                            <w:proofErr w:type="gramEnd"/>
                            <w:r w:rsidR="00B00754" w:rsidRPr="00810E69">
                              <w:rPr>
                                <w:i/>
                                <w:sz w:val="21"/>
                                <w:szCs w:val="21"/>
                              </w:rPr>
                              <w:t xml:space="preserve"> besides they might not know what they are doing.</w:t>
                            </w:r>
                          </w:p>
                          <w:p w14:paraId="3FA431C0" w14:textId="1C989229"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Minimize soil/slope disturbances. </w:t>
                            </w:r>
                            <w:r w:rsidR="00B00754" w:rsidRPr="00810E69">
                              <w:rPr>
                                <w:i/>
                                <w:sz w:val="21"/>
                                <w:szCs w:val="21"/>
                              </w:rPr>
                              <w:t>Disturbances such as vegetation clearance, grading, terracing or installing landscape drainage ditches/drains can have a detrimental effect on potentially unstable slopes especially if the disturbance is done during the rainy season and if not done according to a plan prepared with professional assistance.</w:t>
                            </w:r>
                          </w:p>
                          <w:p w14:paraId="1915627A" w14:textId="242BEB24"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Look beyond your property lines and work with </w:t>
                            </w:r>
                            <w:r>
                              <w:rPr>
                                <w:b/>
                                <w:sz w:val="21"/>
                                <w:szCs w:val="21"/>
                              </w:rPr>
                              <w:t>your</w:t>
                            </w:r>
                            <w:r w:rsidR="00B00754" w:rsidRPr="00810E69">
                              <w:rPr>
                                <w:b/>
                                <w:sz w:val="21"/>
                                <w:szCs w:val="21"/>
                              </w:rPr>
                              <w:t xml:space="preserve"> neighbor. </w:t>
                            </w:r>
                            <w:r w:rsidR="00B00754" w:rsidRPr="00810E69">
                              <w:rPr>
                                <w:i/>
                                <w:sz w:val="21"/>
                                <w:szCs w:val="21"/>
                              </w:rPr>
                              <w:t>Runoff, erosion &amp; debris flows have no respect for property boundaries.</w:t>
                            </w:r>
                          </w:p>
                          <w:p w14:paraId="646F9FFC" w14:textId="43E8790D"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Prevent roads from going to ruin. </w:t>
                            </w:r>
                            <w:r w:rsidR="00B00754" w:rsidRPr="00810E69">
                              <w:rPr>
                                <w:sz w:val="21"/>
                                <w:szCs w:val="21"/>
                              </w:rPr>
                              <w:t xml:space="preserve">Private </w:t>
                            </w:r>
                            <w:r w:rsidR="00B00754" w:rsidRPr="00810E69">
                              <w:rPr>
                                <w:i/>
                                <w:sz w:val="21"/>
                                <w:szCs w:val="21"/>
                              </w:rPr>
                              <w:t>roads and long driveways require constant maintenance.  Many road drainage facilities may need to be replaced, re-located, and/or re-sized depending on whether or not they contribute to surrounding slope issues or concerns. Proper drainage controls are critical.</w:t>
                            </w:r>
                          </w:p>
                          <w:p w14:paraId="29597332" w14:textId="4878D1AC"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Emergency/temporary measures typically have a high risk of failure. </w:t>
                            </w:r>
                            <w:r w:rsidR="00B00754" w:rsidRPr="00810E69">
                              <w:rPr>
                                <w:i/>
                                <w:sz w:val="21"/>
                                <w:szCs w:val="21"/>
                              </w:rPr>
                              <w:t>They can cause more serious problems if and when they fail and often provide a false sense of security especially plastic sheeting which should almost never be applied to a failed slope.</w:t>
                            </w:r>
                          </w:p>
                          <w:p w14:paraId="67A5072C" w14:textId="5E10872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Remember the M</w:t>
                            </w:r>
                            <w:r>
                              <w:rPr>
                                <w:b/>
                                <w:sz w:val="21"/>
                                <w:szCs w:val="21"/>
                              </w:rPr>
                              <w:t xml:space="preserve"> </w:t>
                            </w:r>
                            <w:r w:rsidR="00B00754" w:rsidRPr="00810E69">
                              <w:rPr>
                                <w:b/>
                                <w:sz w:val="21"/>
                                <w:szCs w:val="21"/>
                              </w:rPr>
                              <w:t>&amp;</w:t>
                            </w:r>
                            <w:r>
                              <w:rPr>
                                <w:b/>
                                <w:sz w:val="21"/>
                                <w:szCs w:val="21"/>
                              </w:rPr>
                              <w:t xml:space="preserve"> </w:t>
                            </w:r>
                            <w:r w:rsidR="00B00754" w:rsidRPr="00810E69">
                              <w:rPr>
                                <w:b/>
                                <w:sz w:val="21"/>
                                <w:szCs w:val="21"/>
                              </w:rPr>
                              <w:t xml:space="preserve">Ms. </w:t>
                            </w:r>
                            <w:r w:rsidR="00B00754" w:rsidRPr="00810E69">
                              <w:rPr>
                                <w:i/>
                                <w:sz w:val="21"/>
                                <w:szCs w:val="21"/>
                              </w:rPr>
                              <w:t>All existing and any planned treatment measures require regular and perhaps constant Monitoring &amp; Maintenance especially during the winter.</w:t>
                            </w:r>
                          </w:p>
                          <w:p w14:paraId="41112429" w14:textId="3B1EC56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Say “No” to Yes. </w:t>
                            </w:r>
                            <w:r w:rsidR="00B00754" w:rsidRPr="00B80312">
                              <w:rPr>
                                <w:i/>
                                <w:sz w:val="21"/>
                                <w:szCs w:val="21"/>
                              </w:rPr>
                              <w:t>Sometimes doing nothing or doing less is best.</w:t>
                            </w:r>
                            <w:r w:rsidR="00B00754" w:rsidRPr="00810E69">
                              <w:rPr>
                                <w:b/>
                                <w:sz w:val="21"/>
                                <w:szCs w:val="21"/>
                              </w:rPr>
                              <w:t xml:space="preserve"> </w:t>
                            </w:r>
                            <w:r w:rsidR="00B00754" w:rsidRPr="00810E69">
                              <w:rPr>
                                <w:i/>
                                <w:sz w:val="21"/>
                                <w:szCs w:val="21"/>
                              </w:rPr>
                              <w:t>Give nature a chance.</w:t>
                            </w:r>
                          </w:p>
                          <w:p w14:paraId="4E7ED99C" w14:textId="0B205098" w:rsidR="0034237B" w:rsidRPr="00810E69" w:rsidRDefault="00B80312" w:rsidP="00B80312">
                            <w:pPr>
                              <w:ind w:left="660" w:hanging="660"/>
                              <w:rPr>
                                <w:rFonts w:ascii="Roboto" w:hAnsi="Roboto"/>
                                <w:bCs/>
                                <w:sz w:val="21"/>
                                <w:szCs w:val="21"/>
                              </w:rPr>
                            </w:pPr>
                            <w:r>
                              <w:rPr>
                                <w:rFonts w:ascii="Wingdings 3" w:hAnsi="Wingdings 3"/>
                                <w:b/>
                                <w:sz w:val="21"/>
                                <w:szCs w:val="21"/>
                              </w:rPr>
                              <w:t></w:t>
                            </w:r>
                            <w:r w:rsidR="00B00754" w:rsidRPr="00810E69">
                              <w:rPr>
                                <w:b/>
                                <w:sz w:val="21"/>
                                <w:szCs w:val="21"/>
                              </w:rPr>
                              <w:tab/>
                              <w:t xml:space="preserve">There is NO silver bullet. </w:t>
                            </w:r>
                            <w:r w:rsidR="00B00754" w:rsidRPr="00810E69">
                              <w:rPr>
                                <w:i/>
                                <w:sz w:val="21"/>
                                <w:szCs w:val="21"/>
                              </w:rPr>
                              <w:t xml:space="preserve">Have an emergency plan </w:t>
                            </w:r>
                            <w:r>
                              <w:rPr>
                                <w:i/>
                                <w:sz w:val="21"/>
                                <w:szCs w:val="21"/>
                              </w:rPr>
                              <w:t>to</w:t>
                            </w:r>
                            <w:r w:rsidR="00B00754" w:rsidRPr="00810E69">
                              <w:rPr>
                                <w:i/>
                                <w:sz w:val="21"/>
                                <w:szCs w:val="21"/>
                              </w:rPr>
                              <w:t xml:space="preserve"> get out of your home and leave your property when it’s not safe. Have 2+ exits</w:t>
                            </w:r>
                            <w:r>
                              <w:rPr>
                                <w:i/>
                                <w:sz w:val="21"/>
                                <w:szCs w:val="21"/>
                              </w:rPr>
                              <w:t>,</w:t>
                            </w:r>
                            <w:r w:rsidR="00B00754" w:rsidRPr="00810E69">
                              <w:rPr>
                                <w:i/>
                                <w:sz w:val="21"/>
                                <w:szCs w:val="21"/>
                              </w:rPr>
                              <w:t xml:space="preserve"> even by foot.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7E8E1" id="Text Box 15" o:spid="_x0000_s1039" type="#_x0000_t202" style="position:absolute;margin-left:8.65pt;margin-top:119pt;width:559.35pt;height:296.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" filled="f" fillcolor="#fffffe" stroked="f" strokecolor="#212120" insetpen="t">
                <v:textbox inset="2.88pt,2.88pt,2.88pt,2.88pt">
                  <w:txbxContent>
                    <w:p w14:paraId="42AB034D" w14:textId="1CFC3573"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Get help from the USDA Natural Resources Conservation Service or other professionals</w:t>
                      </w:r>
                      <w:r w:rsidR="00B00754" w:rsidRPr="00810E69">
                        <w:rPr>
                          <w:b/>
                          <w:i/>
                          <w:sz w:val="21"/>
                          <w:szCs w:val="21"/>
                        </w:rPr>
                        <w:t xml:space="preserve"> </w:t>
                      </w:r>
                      <w:r w:rsidR="00B00754" w:rsidRPr="00810E69">
                        <w:rPr>
                          <w:i/>
                          <w:sz w:val="21"/>
                          <w:szCs w:val="21"/>
                        </w:rPr>
                        <w:t xml:space="preserve">that are certified, registered and/or licensed before treating a soil erosion or slide area, including any planned slope disturbances, and/or selecting and installing treatment measures. </w:t>
                      </w:r>
                    </w:p>
                    <w:p w14:paraId="35AA7B1D" w14:textId="129B2CA9"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Respect the laws of nature. </w:t>
                      </w:r>
                      <w:r w:rsidR="00B00754" w:rsidRPr="00810E69">
                        <w:rPr>
                          <w:i/>
                          <w:sz w:val="21"/>
                          <w:szCs w:val="21"/>
                        </w:rPr>
                        <w:t xml:space="preserve">Land restoration can be quicker with longer term benefits when you design with nature. Remember, when you control water (runoff) you control nature which can have disastrous consequences. </w:t>
                      </w:r>
                    </w:p>
                    <w:p w14:paraId="6841CEB7" w14:textId="660D057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One size does not fit all. </w:t>
                      </w:r>
                      <w:r w:rsidR="00B00754" w:rsidRPr="00810E69">
                        <w:rPr>
                          <w:i/>
                          <w:sz w:val="21"/>
                          <w:szCs w:val="21"/>
                        </w:rPr>
                        <w:t xml:space="preserve">Every property has unique features and circumstances requiring a </w:t>
                      </w:r>
                      <w:proofErr w:type="gramStart"/>
                      <w:r w:rsidR="00B00754" w:rsidRPr="00810E69">
                        <w:rPr>
                          <w:i/>
                          <w:sz w:val="21"/>
                          <w:szCs w:val="21"/>
                        </w:rPr>
                        <w:t>site specific</w:t>
                      </w:r>
                      <w:proofErr w:type="gramEnd"/>
                      <w:r w:rsidR="00B00754" w:rsidRPr="00810E69">
                        <w:rPr>
                          <w:i/>
                          <w:sz w:val="21"/>
                          <w:szCs w:val="21"/>
                        </w:rPr>
                        <w:t xml:space="preserve"> evaluation and corresponding treatment. One more reason not to do what your neighbor is </w:t>
                      </w:r>
                      <w:proofErr w:type="gramStart"/>
                      <w:r w:rsidR="00B00754" w:rsidRPr="00810E69">
                        <w:rPr>
                          <w:i/>
                          <w:sz w:val="21"/>
                          <w:szCs w:val="21"/>
                        </w:rPr>
                        <w:t>doing,</w:t>
                      </w:r>
                      <w:proofErr w:type="gramEnd"/>
                      <w:r w:rsidR="00B00754" w:rsidRPr="00810E69">
                        <w:rPr>
                          <w:i/>
                          <w:sz w:val="21"/>
                          <w:szCs w:val="21"/>
                        </w:rPr>
                        <w:t xml:space="preserve"> besides they might not know what they are doing.</w:t>
                      </w:r>
                    </w:p>
                    <w:p w14:paraId="3FA431C0" w14:textId="1C989229"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Minimize soil/slope disturbances. </w:t>
                      </w:r>
                      <w:r w:rsidR="00B00754" w:rsidRPr="00810E69">
                        <w:rPr>
                          <w:i/>
                          <w:sz w:val="21"/>
                          <w:szCs w:val="21"/>
                        </w:rPr>
                        <w:t>Disturbances such as vegetation clearance, grading, terracing or installing landscape drainage ditches/drains can have a detrimental effect on potentially unstable slopes especially if the disturbance is done during the rainy season and if not done according to a plan prepared with professional assistance.</w:t>
                      </w:r>
                    </w:p>
                    <w:p w14:paraId="1915627A" w14:textId="242BEB24"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Look beyond your property lines and work with </w:t>
                      </w:r>
                      <w:r>
                        <w:rPr>
                          <w:b/>
                          <w:sz w:val="21"/>
                          <w:szCs w:val="21"/>
                        </w:rPr>
                        <w:t>your</w:t>
                      </w:r>
                      <w:r w:rsidR="00B00754" w:rsidRPr="00810E69">
                        <w:rPr>
                          <w:b/>
                          <w:sz w:val="21"/>
                          <w:szCs w:val="21"/>
                        </w:rPr>
                        <w:t xml:space="preserve"> neighbor. </w:t>
                      </w:r>
                      <w:r w:rsidR="00B00754" w:rsidRPr="00810E69">
                        <w:rPr>
                          <w:i/>
                          <w:sz w:val="21"/>
                          <w:szCs w:val="21"/>
                        </w:rPr>
                        <w:t>Runoff, erosion &amp; debris flows have no respect for property boundaries.</w:t>
                      </w:r>
                    </w:p>
                    <w:p w14:paraId="646F9FFC" w14:textId="43E8790D"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Prevent roads from going to ruin. </w:t>
                      </w:r>
                      <w:r w:rsidR="00B00754" w:rsidRPr="00810E69">
                        <w:rPr>
                          <w:sz w:val="21"/>
                          <w:szCs w:val="21"/>
                        </w:rPr>
                        <w:t xml:space="preserve">Private </w:t>
                      </w:r>
                      <w:r w:rsidR="00B00754" w:rsidRPr="00810E69">
                        <w:rPr>
                          <w:i/>
                          <w:sz w:val="21"/>
                          <w:szCs w:val="21"/>
                        </w:rPr>
                        <w:t>roads and long driveways require constant maintenance.  Many road drainage facilities may need to be replaced, re-located, and/or re-sized depending on whether or not they contribute to surrounding slope issues or concerns. Proper drainage controls are critical.</w:t>
                      </w:r>
                    </w:p>
                    <w:p w14:paraId="29597332" w14:textId="4878D1AC"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Emergency/temporary measures typically have a high risk of failure. </w:t>
                      </w:r>
                      <w:r w:rsidR="00B00754" w:rsidRPr="00810E69">
                        <w:rPr>
                          <w:i/>
                          <w:sz w:val="21"/>
                          <w:szCs w:val="21"/>
                        </w:rPr>
                        <w:t>They can cause more serious problems if and when they fail and often provide a false sense of security especially plastic sheeting which should almost never be applied to a failed slope.</w:t>
                      </w:r>
                    </w:p>
                    <w:p w14:paraId="67A5072C" w14:textId="5E10872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Remember the M</w:t>
                      </w:r>
                      <w:r>
                        <w:rPr>
                          <w:b/>
                          <w:sz w:val="21"/>
                          <w:szCs w:val="21"/>
                        </w:rPr>
                        <w:t xml:space="preserve"> </w:t>
                      </w:r>
                      <w:r w:rsidR="00B00754" w:rsidRPr="00810E69">
                        <w:rPr>
                          <w:b/>
                          <w:sz w:val="21"/>
                          <w:szCs w:val="21"/>
                        </w:rPr>
                        <w:t>&amp;</w:t>
                      </w:r>
                      <w:r>
                        <w:rPr>
                          <w:b/>
                          <w:sz w:val="21"/>
                          <w:szCs w:val="21"/>
                        </w:rPr>
                        <w:t xml:space="preserve"> </w:t>
                      </w:r>
                      <w:r w:rsidR="00B00754" w:rsidRPr="00810E69">
                        <w:rPr>
                          <w:b/>
                          <w:sz w:val="21"/>
                          <w:szCs w:val="21"/>
                        </w:rPr>
                        <w:t xml:space="preserve">Ms. </w:t>
                      </w:r>
                      <w:r w:rsidR="00B00754" w:rsidRPr="00810E69">
                        <w:rPr>
                          <w:i/>
                          <w:sz w:val="21"/>
                          <w:szCs w:val="21"/>
                        </w:rPr>
                        <w:t>All existing and any planned treatment measures require regular and perhaps constant Monitoring &amp; Maintenance especially during the winter.</w:t>
                      </w:r>
                    </w:p>
                    <w:p w14:paraId="41112429" w14:textId="3B1EC56E" w:rsidR="00B00754" w:rsidRPr="00810E69" w:rsidRDefault="00B80312" w:rsidP="00B80312">
                      <w:pPr>
                        <w:ind w:left="660" w:hanging="660"/>
                        <w:rPr>
                          <w:i/>
                          <w:sz w:val="21"/>
                          <w:szCs w:val="21"/>
                        </w:rPr>
                      </w:pPr>
                      <w:r>
                        <w:rPr>
                          <w:rFonts w:ascii="Wingdings 3" w:hAnsi="Wingdings 3"/>
                          <w:b/>
                          <w:sz w:val="21"/>
                          <w:szCs w:val="21"/>
                        </w:rPr>
                        <w:t></w:t>
                      </w:r>
                      <w:r w:rsidR="00B00754" w:rsidRPr="00810E69">
                        <w:rPr>
                          <w:b/>
                          <w:sz w:val="21"/>
                          <w:szCs w:val="21"/>
                        </w:rPr>
                        <w:tab/>
                        <w:t xml:space="preserve">Say “No” to Yes. </w:t>
                      </w:r>
                      <w:r w:rsidR="00B00754" w:rsidRPr="00B80312">
                        <w:rPr>
                          <w:i/>
                          <w:sz w:val="21"/>
                          <w:szCs w:val="21"/>
                        </w:rPr>
                        <w:t>Sometimes doing nothing or doing less is best.</w:t>
                      </w:r>
                      <w:r w:rsidR="00B00754" w:rsidRPr="00810E69">
                        <w:rPr>
                          <w:b/>
                          <w:sz w:val="21"/>
                          <w:szCs w:val="21"/>
                        </w:rPr>
                        <w:t xml:space="preserve"> </w:t>
                      </w:r>
                      <w:r w:rsidR="00B00754" w:rsidRPr="00810E69">
                        <w:rPr>
                          <w:i/>
                          <w:sz w:val="21"/>
                          <w:szCs w:val="21"/>
                        </w:rPr>
                        <w:t>Give nature a chance.</w:t>
                      </w:r>
                    </w:p>
                    <w:p w14:paraId="4E7ED99C" w14:textId="0B205098" w:rsidR="0034237B" w:rsidRPr="00810E69" w:rsidRDefault="00B80312" w:rsidP="00B80312">
                      <w:pPr>
                        <w:ind w:left="660" w:hanging="660"/>
                        <w:rPr>
                          <w:rFonts w:ascii="Roboto" w:hAnsi="Roboto"/>
                          <w:bCs/>
                          <w:sz w:val="21"/>
                          <w:szCs w:val="21"/>
                        </w:rPr>
                      </w:pPr>
                      <w:r>
                        <w:rPr>
                          <w:rFonts w:ascii="Wingdings 3" w:hAnsi="Wingdings 3"/>
                          <w:b/>
                          <w:sz w:val="21"/>
                          <w:szCs w:val="21"/>
                        </w:rPr>
                        <w:t></w:t>
                      </w:r>
                      <w:r w:rsidR="00B00754" w:rsidRPr="00810E69">
                        <w:rPr>
                          <w:b/>
                          <w:sz w:val="21"/>
                          <w:szCs w:val="21"/>
                        </w:rPr>
                        <w:tab/>
                        <w:t xml:space="preserve">There is NO silver bullet. </w:t>
                      </w:r>
                      <w:r w:rsidR="00B00754" w:rsidRPr="00810E69">
                        <w:rPr>
                          <w:i/>
                          <w:sz w:val="21"/>
                          <w:szCs w:val="21"/>
                        </w:rPr>
                        <w:t xml:space="preserve">Have an emergency plan </w:t>
                      </w:r>
                      <w:r>
                        <w:rPr>
                          <w:i/>
                          <w:sz w:val="21"/>
                          <w:szCs w:val="21"/>
                        </w:rPr>
                        <w:t>to</w:t>
                      </w:r>
                      <w:r w:rsidR="00B00754" w:rsidRPr="00810E69">
                        <w:rPr>
                          <w:i/>
                          <w:sz w:val="21"/>
                          <w:szCs w:val="21"/>
                        </w:rPr>
                        <w:t xml:space="preserve"> get out of your home and leave your property when it’s not safe. Have 2+ exits</w:t>
                      </w:r>
                      <w:r>
                        <w:rPr>
                          <w:i/>
                          <w:sz w:val="21"/>
                          <w:szCs w:val="21"/>
                        </w:rPr>
                        <w:t>,</w:t>
                      </w:r>
                      <w:r w:rsidR="00B00754" w:rsidRPr="00810E69">
                        <w:rPr>
                          <w:i/>
                          <w:sz w:val="21"/>
                          <w:szCs w:val="21"/>
                        </w:rPr>
                        <w:t xml:space="preserve"> even by foot.</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388718BB" wp14:editId="3970C2DC">
                <wp:simplePos x="0" y="0"/>
                <wp:positionH relativeFrom="column">
                  <wp:posOffset>135467</wp:posOffset>
                </wp:positionH>
                <wp:positionV relativeFrom="paragraph">
                  <wp:posOffset>385233</wp:posOffset>
                </wp:positionV>
                <wp:extent cx="5088466" cy="1126067"/>
                <wp:effectExtent l="0" t="0" r="0" b="0"/>
                <wp:wrapNone/>
                <wp:docPr id="2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466" cy="11260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6351D3" w14:textId="2154BE20" w:rsidR="004A03A7" w:rsidRPr="00B001E8" w:rsidRDefault="004A03A7" w:rsidP="004A03A7">
                            <w:pPr>
                              <w:jc w:val="center"/>
                              <w:rPr>
                                <w:b/>
                                <w:i/>
                                <w:sz w:val="24"/>
                                <w:szCs w:val="24"/>
                              </w:rPr>
                            </w:pPr>
                            <w:r w:rsidRPr="00B001E8">
                              <w:rPr>
                                <w:b/>
                                <w:i/>
                                <w:sz w:val="24"/>
                                <w:szCs w:val="24"/>
                              </w:rPr>
                              <w:t xml:space="preserve">What Property Owners Should Consider </w:t>
                            </w:r>
                            <w:r w:rsidR="00B80312">
                              <w:rPr>
                                <w:b/>
                                <w:i/>
                                <w:sz w:val="24"/>
                                <w:szCs w:val="24"/>
                              </w:rPr>
                              <w:t>I</w:t>
                            </w:r>
                            <w:r w:rsidRPr="00B001E8">
                              <w:rPr>
                                <w:b/>
                                <w:i/>
                                <w:sz w:val="24"/>
                                <w:szCs w:val="24"/>
                              </w:rPr>
                              <w:t>f They Have Soil Erosion or Slope Instability Concerns on Their Properties</w:t>
                            </w:r>
                          </w:p>
                          <w:p w14:paraId="1890748A" w14:textId="72F34245" w:rsidR="00090A0C" w:rsidRDefault="004A03A7" w:rsidP="009B734D">
                            <w:pPr>
                              <w:widowControl w:val="0"/>
                              <w:shd w:val="clear" w:color="auto" w:fill="AEAAAA" w:themeFill="background2" w:themeFillShade="BF"/>
                              <w:rPr>
                                <w:i/>
                                <w:iCs/>
                                <w:color w:val="FFFFFF" w:themeColor="background1"/>
                                <w:sz w:val="16"/>
                                <w:szCs w:val="16"/>
                              </w:rPr>
                            </w:pPr>
                            <w:r>
                              <w:rPr>
                                <w:i/>
                                <w:iCs/>
                                <w:color w:val="FFFFFF" w:themeColor="background1"/>
                                <w:sz w:val="16"/>
                                <w:szCs w:val="16"/>
                              </w:rPr>
                              <w:t xml:space="preserve">By Rich </w:t>
                            </w:r>
                            <w:proofErr w:type="spellStart"/>
                            <w:r>
                              <w:rPr>
                                <w:i/>
                                <w:iCs/>
                                <w:color w:val="FFFFFF" w:themeColor="background1"/>
                                <w:sz w:val="16"/>
                                <w:szCs w:val="16"/>
                              </w:rPr>
                              <w:t>Cassale</w:t>
                            </w:r>
                            <w:proofErr w:type="spellEnd"/>
                          </w:p>
                          <w:p w14:paraId="79423910" w14:textId="2D7C0F30" w:rsidR="00C46928" w:rsidRPr="00371183" w:rsidRDefault="00C46928" w:rsidP="00C46928">
                            <w:pPr>
                              <w:widowControl w:val="0"/>
                              <w:shd w:val="clear" w:color="auto" w:fill="AEAAAA" w:themeFill="background2" w:themeFillShade="BF"/>
                              <w:rPr>
                                <w:i/>
                                <w:iCs/>
                                <w:color w:val="FFFFFF" w:themeColor="background1"/>
                                <w:sz w:val="16"/>
                                <w:szCs w:val="16"/>
                              </w:rPr>
                            </w:pPr>
                            <w:r w:rsidRPr="00B001E8">
                              <w:rPr>
                                <w:i/>
                              </w:rPr>
                              <w:t xml:space="preserve">Rich </w:t>
                            </w:r>
                            <w:proofErr w:type="spellStart"/>
                            <w:r w:rsidRPr="00B001E8">
                              <w:rPr>
                                <w:i/>
                              </w:rPr>
                              <w:t>Casale</w:t>
                            </w:r>
                            <w:proofErr w:type="spellEnd"/>
                            <w:r w:rsidRPr="00B001E8">
                              <w:rPr>
                                <w:i/>
                              </w:rPr>
                              <w:t xml:space="preserve"> is a natural resource specialist and a Certified Professional Erosion and Sediment Control Specialist. He has assisted many communities and hundreds of property owners throughout California with post-fire and post storm restoration needs and information throughout his 4</w:t>
                            </w:r>
                            <w:r>
                              <w:rPr>
                                <w:i/>
                              </w:rPr>
                              <w:t>5</w:t>
                            </w:r>
                            <w:r w:rsidRPr="00B001E8">
                              <w:rPr>
                                <w:i/>
                              </w:rPr>
                              <w:t xml:space="preserve">-year career </w:t>
                            </w:r>
                            <w:r>
                              <w:rPr>
                                <w:i/>
                              </w:rPr>
                              <w:t xml:space="preserve">and post career </w:t>
                            </w:r>
                            <w:r w:rsidRPr="00B001E8">
                              <w:rPr>
                                <w:i/>
                              </w:rPr>
                              <w:t>with the USDA Natural Resources Conservation Service.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718BB" id="Text Box 30" o:spid="_x0000_s1040" type="#_x0000_t202" style="position:absolute;margin-left:10.65pt;margin-top:30.35pt;width:400.65pt;height:88.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" filled="f" fillcolor="#fffffe" stroked="f" strokecolor="#212120" insetpen="t">
                <v:textbox inset="2.88pt,2.88pt,2.88pt,2.88pt">
                  <w:txbxContent>
                    <w:p w14:paraId="136351D3" w14:textId="2154BE20" w:rsidR="004A03A7" w:rsidRPr="00B001E8" w:rsidRDefault="004A03A7" w:rsidP="004A03A7">
                      <w:pPr>
                        <w:jc w:val="center"/>
                        <w:rPr>
                          <w:b/>
                          <w:i/>
                          <w:sz w:val="24"/>
                          <w:szCs w:val="24"/>
                        </w:rPr>
                      </w:pPr>
                      <w:r w:rsidRPr="00B001E8">
                        <w:rPr>
                          <w:b/>
                          <w:i/>
                          <w:sz w:val="24"/>
                          <w:szCs w:val="24"/>
                        </w:rPr>
                        <w:t xml:space="preserve">What Property Owners Should Consider </w:t>
                      </w:r>
                      <w:r w:rsidR="00B80312">
                        <w:rPr>
                          <w:b/>
                          <w:i/>
                          <w:sz w:val="24"/>
                          <w:szCs w:val="24"/>
                        </w:rPr>
                        <w:t>I</w:t>
                      </w:r>
                      <w:r w:rsidRPr="00B001E8">
                        <w:rPr>
                          <w:b/>
                          <w:i/>
                          <w:sz w:val="24"/>
                          <w:szCs w:val="24"/>
                        </w:rPr>
                        <w:t>f They Have Soil Erosion or Slope Instability Concerns on Their Properties</w:t>
                      </w:r>
                    </w:p>
                    <w:p w14:paraId="1890748A" w14:textId="72F34245" w:rsidR="00090A0C" w:rsidRDefault="004A03A7" w:rsidP="009B734D">
                      <w:pPr>
                        <w:widowControl w:val="0"/>
                        <w:shd w:val="clear" w:color="auto" w:fill="AEAAAA" w:themeFill="background2" w:themeFillShade="BF"/>
                        <w:rPr>
                          <w:i/>
                          <w:iCs/>
                          <w:color w:val="FFFFFF" w:themeColor="background1"/>
                          <w:sz w:val="16"/>
                          <w:szCs w:val="16"/>
                        </w:rPr>
                      </w:pPr>
                      <w:r>
                        <w:rPr>
                          <w:i/>
                          <w:iCs/>
                          <w:color w:val="FFFFFF" w:themeColor="background1"/>
                          <w:sz w:val="16"/>
                          <w:szCs w:val="16"/>
                        </w:rPr>
                        <w:t xml:space="preserve">By Rich </w:t>
                      </w:r>
                      <w:proofErr w:type="spellStart"/>
                      <w:r>
                        <w:rPr>
                          <w:i/>
                          <w:iCs/>
                          <w:color w:val="FFFFFF" w:themeColor="background1"/>
                          <w:sz w:val="16"/>
                          <w:szCs w:val="16"/>
                        </w:rPr>
                        <w:t>Cassale</w:t>
                      </w:r>
                      <w:proofErr w:type="spellEnd"/>
                    </w:p>
                    <w:p w14:paraId="79423910" w14:textId="2D7C0F30" w:rsidR="00C46928" w:rsidRPr="00371183" w:rsidRDefault="00C46928" w:rsidP="00C46928">
                      <w:pPr>
                        <w:widowControl w:val="0"/>
                        <w:shd w:val="clear" w:color="auto" w:fill="AEAAAA" w:themeFill="background2" w:themeFillShade="BF"/>
                        <w:rPr>
                          <w:i/>
                          <w:iCs/>
                          <w:color w:val="FFFFFF" w:themeColor="background1"/>
                          <w:sz w:val="16"/>
                          <w:szCs w:val="16"/>
                        </w:rPr>
                      </w:pPr>
                      <w:r w:rsidRPr="00B001E8">
                        <w:rPr>
                          <w:i/>
                        </w:rPr>
                        <w:t xml:space="preserve">Rich </w:t>
                      </w:r>
                      <w:proofErr w:type="spellStart"/>
                      <w:r w:rsidRPr="00B001E8">
                        <w:rPr>
                          <w:i/>
                        </w:rPr>
                        <w:t>Casale</w:t>
                      </w:r>
                      <w:proofErr w:type="spellEnd"/>
                      <w:r w:rsidRPr="00B001E8">
                        <w:rPr>
                          <w:i/>
                        </w:rPr>
                        <w:t xml:space="preserve"> is a natural resource specialist and a Certified Professional Erosion and Sediment Control Specialist. He has assisted many communities and hundreds of property owners throughout California with post-fire and post storm restoration needs and information throughout his 4</w:t>
                      </w:r>
                      <w:r>
                        <w:rPr>
                          <w:i/>
                        </w:rPr>
                        <w:t>5</w:t>
                      </w:r>
                      <w:r w:rsidRPr="00B001E8">
                        <w:rPr>
                          <w:i/>
                        </w:rPr>
                        <w:t xml:space="preserve">-year career </w:t>
                      </w:r>
                      <w:r>
                        <w:rPr>
                          <w:i/>
                        </w:rPr>
                        <w:t xml:space="preserve">and post career </w:t>
                      </w:r>
                      <w:r w:rsidRPr="00B001E8">
                        <w:rPr>
                          <w:i/>
                        </w:rPr>
                        <w:t>with the USDA Natural Resources Conservation Service.</w:t>
                      </w:r>
                    </w:p>
                  </w:txbxContent>
                </v:textbox>
              </v:shape>
            </w:pict>
          </mc:Fallback>
        </mc:AlternateContent>
      </w:r>
      <w:r w:rsidR="006300C6">
        <w:rPr>
          <w:noProof/>
        </w:rPr>
        <mc:AlternateContent>
          <mc:Choice Requires="wps">
            <w:drawing>
              <wp:anchor distT="0" distB="0" distL="114300" distR="114300" simplePos="0" relativeHeight="251641344" behindDoc="0" locked="0" layoutInCell="1" allowOverlap="1" wp14:anchorId="6665B5EE" wp14:editId="35F03CB4">
                <wp:simplePos x="0" y="0"/>
                <wp:positionH relativeFrom="column">
                  <wp:posOffset>85725</wp:posOffset>
                </wp:positionH>
                <wp:positionV relativeFrom="paragraph">
                  <wp:posOffset>41275</wp:posOffset>
                </wp:positionV>
                <wp:extent cx="4991100" cy="428625"/>
                <wp:effectExtent l="0" t="0" r="0" b="9525"/>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DE2A1E" w14:textId="70091709" w:rsidR="00090A0C" w:rsidRPr="00810E69" w:rsidRDefault="00FB5E63" w:rsidP="00BD0FE9">
                            <w:pPr>
                              <w:widowControl w:val="0"/>
                              <w:spacing w:line="600" w:lineRule="exact"/>
                              <w:rPr>
                                <w:rFonts w:ascii="Arial" w:hAnsi="Arial" w:cs="Arial"/>
                                <w:i/>
                                <w:iCs/>
                                <w:color w:val="C00000"/>
                                <w:w w:val="80"/>
                                <w:sz w:val="44"/>
                                <w:szCs w:val="48"/>
                              </w:rPr>
                            </w:pPr>
                            <w:r w:rsidRPr="00810E69">
                              <w:rPr>
                                <w:rFonts w:ascii="Arial" w:hAnsi="Arial" w:cs="Arial"/>
                                <w:i/>
                                <w:iCs/>
                                <w:color w:val="C00000"/>
                                <w:w w:val="80"/>
                                <w:sz w:val="56"/>
                                <w:szCs w:val="64"/>
                              </w:rPr>
                              <w:t>Erosion Control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5B5EE" id="Text Box 38" o:spid="_x0000_s1041" type="#_x0000_t202" style="position:absolute;margin-left:6.75pt;margin-top:3.25pt;width:393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" filled="f" fillcolor="#fffffe" stroked="f" strokecolor="#212120" insetpen="t">
                <v:textbox inset="2.88pt,2.88pt,2.88pt,2.88pt">
                  <w:txbxContent>
                    <w:p w14:paraId="09DE2A1E" w14:textId="70091709" w:rsidR="00090A0C" w:rsidRPr="00810E69" w:rsidRDefault="00FB5E63" w:rsidP="00BD0FE9">
                      <w:pPr>
                        <w:widowControl w:val="0"/>
                        <w:spacing w:line="600" w:lineRule="exact"/>
                        <w:rPr>
                          <w:rFonts w:ascii="Arial" w:hAnsi="Arial" w:cs="Arial"/>
                          <w:i/>
                          <w:iCs/>
                          <w:color w:val="C00000"/>
                          <w:w w:val="80"/>
                          <w:sz w:val="44"/>
                          <w:szCs w:val="48"/>
                        </w:rPr>
                      </w:pPr>
                      <w:r w:rsidRPr="00810E69">
                        <w:rPr>
                          <w:rFonts w:ascii="Arial" w:hAnsi="Arial" w:cs="Arial"/>
                          <w:i/>
                          <w:iCs/>
                          <w:color w:val="C00000"/>
                          <w:w w:val="80"/>
                          <w:sz w:val="56"/>
                          <w:szCs w:val="64"/>
                        </w:rPr>
                        <w:t>Erosion Control</w:t>
                      </w:r>
                    </w:p>
                  </w:txbxContent>
                </v:textbox>
              </v:shape>
            </w:pict>
          </mc:Fallback>
        </mc:AlternateContent>
      </w:r>
      <w:r w:rsidR="00BD0FE9">
        <w:br w:type="page"/>
      </w:r>
    </w:p>
    <w:p w14:paraId="14C94C83" w14:textId="36FE82E0" w:rsidR="003F330E" w:rsidRDefault="00810E69">
      <w:r>
        <w:rPr>
          <w:noProof/>
        </w:rPr>
        <w:lastRenderedPageBreak/>
        <mc:AlternateContent>
          <mc:Choice Requires="wps">
            <w:drawing>
              <wp:anchor distT="0" distB="0" distL="114300" distR="114300" simplePos="0" relativeHeight="251715072" behindDoc="0" locked="0" layoutInCell="1" allowOverlap="1" wp14:anchorId="2D3AC5DA" wp14:editId="33CF48E1">
                <wp:simplePos x="0" y="0"/>
                <wp:positionH relativeFrom="margin">
                  <wp:posOffset>169333</wp:posOffset>
                </wp:positionH>
                <wp:positionV relativeFrom="paragraph">
                  <wp:posOffset>6562</wp:posOffset>
                </wp:positionV>
                <wp:extent cx="6925733" cy="247650"/>
                <wp:effectExtent l="0" t="0" r="0" b="6350"/>
                <wp:wrapNone/>
                <wp:docPr id="2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733" cy="247650"/>
                        </a:xfrm>
                        <a:prstGeom prst="rect">
                          <a:avLst/>
                        </a:prstGeom>
                        <a:solidFill>
                          <a:srgbClr val="92D050"/>
                        </a:solidFill>
                        <a:ln>
                          <a:noFill/>
                        </a:ln>
                        <a:effectLst/>
                      </wps:spPr>
                      <wps:txbx>
                        <w:txbxContent>
                          <w:p w14:paraId="16152A51" w14:textId="20123B3A" w:rsidR="00090E47" w:rsidRDefault="000357AF" w:rsidP="00090E47">
                            <w:pPr>
                              <w:widowControl w:val="0"/>
                              <w:spacing w:line="320" w:lineRule="exact"/>
                              <w:rPr>
                                <w:rFonts w:ascii="Arial" w:hAnsi="Arial" w:cs="Arial"/>
                                <w:b/>
                                <w:bCs/>
                                <w:i/>
                                <w:iCs/>
                                <w:color w:val="FFFFFE"/>
                                <w:w w:val="80"/>
                                <w:sz w:val="28"/>
                                <w:szCs w:val="28"/>
                              </w:rPr>
                            </w:pPr>
                            <w:r>
                              <w:rPr>
                                <w:rFonts w:ascii="Arial" w:hAnsi="Arial" w:cs="Arial"/>
                                <w:b/>
                                <w:bCs/>
                                <w:i/>
                                <w:iCs/>
                                <w:color w:val="385623" w:themeColor="accent6" w:themeShade="80"/>
                                <w:w w:val="80"/>
                                <w:sz w:val="28"/>
                                <w:szCs w:val="28"/>
                              </w:rPr>
                              <w:t xml:space="preserve">  </w:t>
                            </w:r>
                            <w:r w:rsidR="00F22B33">
                              <w:rPr>
                                <w:rFonts w:ascii="Arial" w:hAnsi="Arial" w:cs="Arial"/>
                                <w:b/>
                                <w:bCs/>
                                <w:i/>
                                <w:iCs/>
                                <w:color w:val="385623" w:themeColor="accent6" w:themeShade="80"/>
                                <w:w w:val="80"/>
                                <w:sz w:val="28"/>
                                <w:szCs w:val="28"/>
                              </w:rPr>
                              <w:t>Neighbor News</w:t>
                            </w:r>
                            <w:r w:rsidR="00090E47" w:rsidRPr="007756DF">
                              <w:rPr>
                                <w:rFonts w:ascii="Arial" w:hAnsi="Arial" w:cs="Arial"/>
                                <w:b/>
                                <w:bCs/>
                                <w:i/>
                                <w:iCs/>
                                <w:color w:val="385623" w:themeColor="accent6" w:themeShade="80"/>
                                <w:w w:val="80"/>
                                <w:sz w:val="28"/>
                                <w:szCs w:val="28"/>
                              </w:rPr>
                              <w:t xml:space="preserve"> &gt;&gt;&gt;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AC5DA" id="Text Box 22" o:spid="_x0000_s1042" type="#_x0000_t202" style="position:absolute;margin-left:13.35pt;margin-top:.5pt;width:545.35pt;height:19.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" fillcolor="#92d050" stroked="f">
                <v:textbox inset="2.88pt,2.88pt,2.88pt,2.88pt">
                  <w:txbxContent>
                    <w:p w14:paraId="16152A51" w14:textId="20123B3A" w:rsidR="00090E47" w:rsidRDefault="000357AF" w:rsidP="00090E47">
                      <w:pPr>
                        <w:widowControl w:val="0"/>
                        <w:spacing w:line="320" w:lineRule="exact"/>
                        <w:rPr>
                          <w:rFonts w:ascii="Arial" w:hAnsi="Arial" w:cs="Arial"/>
                          <w:b/>
                          <w:bCs/>
                          <w:i/>
                          <w:iCs/>
                          <w:color w:val="FFFFFE"/>
                          <w:w w:val="80"/>
                          <w:sz w:val="28"/>
                          <w:szCs w:val="28"/>
                        </w:rPr>
                      </w:pPr>
                      <w:r>
                        <w:rPr>
                          <w:rFonts w:ascii="Arial" w:hAnsi="Arial" w:cs="Arial"/>
                          <w:b/>
                          <w:bCs/>
                          <w:i/>
                          <w:iCs/>
                          <w:color w:val="385623" w:themeColor="accent6" w:themeShade="80"/>
                          <w:w w:val="80"/>
                          <w:sz w:val="28"/>
                          <w:szCs w:val="28"/>
                        </w:rPr>
                        <w:t xml:space="preserve">  </w:t>
                      </w:r>
                      <w:r w:rsidR="00F22B33">
                        <w:rPr>
                          <w:rFonts w:ascii="Arial" w:hAnsi="Arial" w:cs="Arial"/>
                          <w:b/>
                          <w:bCs/>
                          <w:i/>
                          <w:iCs/>
                          <w:color w:val="385623" w:themeColor="accent6" w:themeShade="80"/>
                          <w:w w:val="80"/>
                          <w:sz w:val="28"/>
                          <w:szCs w:val="28"/>
                        </w:rPr>
                        <w:t>Neighbor News</w:t>
                      </w:r>
                      <w:r w:rsidR="00090E47" w:rsidRPr="007756DF">
                        <w:rPr>
                          <w:rFonts w:ascii="Arial" w:hAnsi="Arial" w:cs="Arial"/>
                          <w:b/>
                          <w:bCs/>
                          <w:i/>
                          <w:iCs/>
                          <w:color w:val="385623" w:themeColor="accent6" w:themeShade="80"/>
                          <w:w w:val="80"/>
                          <w:sz w:val="28"/>
                          <w:szCs w:val="28"/>
                        </w:rPr>
                        <w:t xml:space="preserve"> &gt;&gt;&gt;</w:t>
                      </w:r>
                    </w:p>
                  </w:txbxContent>
                </v:textbox>
                <w10:wrap anchorx="margin"/>
              </v:shape>
            </w:pict>
          </mc:Fallback>
        </mc:AlternateContent>
      </w:r>
    </w:p>
    <w:p w14:paraId="098905AD" w14:textId="27649F73" w:rsidR="003F330E" w:rsidRDefault="00810E69">
      <w:r>
        <w:rPr>
          <w:noProof/>
        </w:rPr>
        <w:drawing>
          <wp:anchor distT="0" distB="0" distL="114300" distR="114300" simplePos="0" relativeHeight="251665920" behindDoc="0" locked="0" layoutInCell="1" allowOverlap="1" wp14:anchorId="291A327F" wp14:editId="578F2CCF">
            <wp:simplePos x="0" y="0"/>
            <wp:positionH relativeFrom="margin">
              <wp:posOffset>2192443</wp:posOffset>
            </wp:positionH>
            <wp:positionV relativeFrom="paragraph">
              <wp:posOffset>7429289</wp:posOffset>
            </wp:positionV>
            <wp:extent cx="2631022" cy="1481666"/>
            <wp:effectExtent l="0" t="0" r="0" b="44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RE9990301-IMG0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31022" cy="148166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19873B83" wp14:editId="2B6AE70B">
                <wp:simplePos x="0" y="0"/>
                <wp:positionH relativeFrom="margin">
                  <wp:posOffset>169333</wp:posOffset>
                </wp:positionH>
                <wp:positionV relativeFrom="paragraph">
                  <wp:posOffset>749300</wp:posOffset>
                </wp:positionV>
                <wp:extent cx="6908377" cy="7933267"/>
                <wp:effectExtent l="0" t="0" r="635" b="0"/>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77" cy="79332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3DEC7E" w14:textId="6DB4C456" w:rsidR="00B80312" w:rsidRPr="00B80312" w:rsidRDefault="00B80312" w:rsidP="00B80312">
                            <w:pPr>
                              <w:pStyle w:val="ListParagraph"/>
                              <w:widowControl w:val="0"/>
                              <w:numPr>
                                <w:ilvl w:val="0"/>
                                <w:numId w:val="5"/>
                              </w:numPr>
                              <w:spacing w:after="240"/>
                              <w:rPr>
                                <w:rFonts w:ascii="Helvetica" w:hAnsi="Helvetica" w:cs="Arial"/>
                                <w:sz w:val="21"/>
                                <w:szCs w:val="21"/>
                              </w:rPr>
                            </w:pPr>
                            <w:proofErr w:type="spellStart"/>
                            <w:r w:rsidRPr="00B80312">
                              <w:rPr>
                                <w:rFonts w:ascii="Helvetica" w:hAnsi="Helvetica"/>
                                <w:b/>
                                <w:bCs/>
                                <w:sz w:val="21"/>
                                <w:szCs w:val="21"/>
                                <w:u w:val="single"/>
                              </w:rPr>
                              <w:t>Calfire</w:t>
                            </w:r>
                            <w:proofErr w:type="spellEnd"/>
                            <w:r w:rsidRPr="00B80312">
                              <w:rPr>
                                <w:rFonts w:ascii="Helvetica" w:hAnsi="Helvetica"/>
                                <w:b/>
                                <w:bCs/>
                                <w:sz w:val="21"/>
                                <w:szCs w:val="21"/>
                                <w:u w:val="single"/>
                              </w:rPr>
                              <w:t xml:space="preserve"> News Release</w:t>
                            </w:r>
                            <w:r>
                              <w:rPr>
                                <w:rFonts w:ascii="Helvetica" w:hAnsi="Helvetica"/>
                                <w:bCs/>
                                <w:sz w:val="21"/>
                                <w:szCs w:val="21"/>
                              </w:rPr>
                              <w:t xml:space="preserve"> </w:t>
                            </w:r>
                            <w:r w:rsidRPr="00B80312">
                              <w:rPr>
                                <w:rFonts w:ascii="Helvetica" w:hAnsi="Helvetica"/>
                                <w:bCs/>
                                <w:sz w:val="21"/>
                                <w:szCs w:val="21"/>
                              </w:rPr>
                              <w:t xml:space="preserve">CAL FIRE CZU’s Emergency Command Center is proud to provide a Text to </w:t>
                            </w:r>
                            <w:r w:rsidRPr="00B80312">
                              <w:rPr>
                                <w:rFonts w:ascii="Helvetica" w:hAnsi="Helvetica"/>
                                <w:bCs/>
                                <w:sz w:val="21"/>
                                <w:szCs w:val="21"/>
                              </w:rPr>
                              <w:br/>
                              <w:t>9</w:t>
                            </w:r>
                            <w:r>
                              <w:rPr>
                                <w:rFonts w:ascii="Helvetica" w:hAnsi="Helvetica"/>
                                <w:bCs/>
                                <w:sz w:val="21"/>
                                <w:szCs w:val="21"/>
                              </w:rPr>
                              <w:t>-</w:t>
                            </w:r>
                            <w:r w:rsidRPr="00B80312">
                              <w:rPr>
                                <w:rFonts w:ascii="Helvetica" w:hAnsi="Helvetica"/>
                                <w:bCs/>
                                <w:sz w:val="21"/>
                                <w:szCs w:val="21"/>
                              </w:rPr>
                              <w:t>1</w:t>
                            </w:r>
                            <w:r>
                              <w:rPr>
                                <w:rFonts w:ascii="Helvetica" w:hAnsi="Helvetica"/>
                                <w:bCs/>
                                <w:sz w:val="21"/>
                                <w:szCs w:val="21"/>
                              </w:rPr>
                              <w:t>-</w:t>
                            </w:r>
                            <w:r w:rsidRPr="00B80312">
                              <w:rPr>
                                <w:rFonts w:ascii="Helvetica" w:hAnsi="Helvetica"/>
                                <w:bCs/>
                                <w:sz w:val="21"/>
                                <w:szCs w:val="21"/>
                              </w:rPr>
                              <w:t xml:space="preserve">1 option for San Mateo and Santa Cruz Counties. The texting service is for emergencies when people cannot safely call 9-1-1, and for those with hearing and/or speech impairment. Go to this link for more information. </w:t>
                            </w:r>
                            <w:r>
                              <w:rPr>
                                <w:rFonts w:ascii="Helvetica" w:hAnsi="Helvetica"/>
                                <w:bCs/>
                                <w:sz w:val="21"/>
                                <w:szCs w:val="21"/>
                              </w:rPr>
                              <w:br/>
                            </w:r>
                            <w:r>
                              <w:rPr>
                                <w:rFonts w:ascii="Helvetica" w:hAnsi="Helvetica"/>
                                <w:bCs/>
                                <w:sz w:val="21"/>
                                <w:szCs w:val="21"/>
                              </w:rPr>
                              <w:br/>
                            </w:r>
                            <w:hyperlink r:id="rId14" w:history="1">
                              <w:r w:rsidRPr="00B53493">
                                <w:rPr>
                                  <w:rStyle w:val="Hyperlink"/>
                                  <w:rFonts w:ascii="Helvetica" w:hAnsi="Helvetica"/>
                                  <w:sz w:val="21"/>
                                  <w:szCs w:val="21"/>
                                </w:rPr>
                                <w:t>https://files.constantcontact.com/13ae4c7f701/fab11440-e0bb-4979-b14d-e55660a31d82.pdf</w:t>
                              </w:r>
                            </w:hyperlink>
                          </w:p>
                          <w:p w14:paraId="422FEFFA" w14:textId="4CEB99CA" w:rsidR="00B80312" w:rsidRPr="00B80312" w:rsidRDefault="00B80312" w:rsidP="00B80312">
                            <w:pPr>
                              <w:pStyle w:val="ListParagraph"/>
                              <w:widowControl w:val="0"/>
                              <w:numPr>
                                <w:ilvl w:val="0"/>
                                <w:numId w:val="5"/>
                              </w:numPr>
                              <w:spacing w:after="240"/>
                              <w:rPr>
                                <w:rFonts w:ascii="Helvetica" w:hAnsi="Helvetica" w:cs="Arial"/>
                                <w:bCs/>
                                <w:sz w:val="21"/>
                                <w:szCs w:val="21"/>
                              </w:rPr>
                            </w:pPr>
                            <w:r>
                              <w:rPr>
                                <w:rStyle w:val="1ivvet-w"/>
                                <w:rFonts w:ascii="Helvetica" w:hAnsi="Helvetica"/>
                                <w:b/>
                                <w:bCs/>
                                <w:spacing w:val="-5"/>
                                <w:sz w:val="21"/>
                                <w:szCs w:val="21"/>
                                <w:u w:val="single"/>
                                <w:shd w:val="clear" w:color="auto" w:fill="FFFFFF"/>
                              </w:rPr>
                              <w:t>Smoke Hazards and Wood-</w:t>
                            </w:r>
                            <w:r w:rsidRPr="00B80312">
                              <w:rPr>
                                <w:rFonts w:ascii="Helvetica" w:hAnsi="Helvetica" w:cs="Arial"/>
                                <w:b/>
                                <w:sz w:val="21"/>
                                <w:szCs w:val="21"/>
                                <w:u w:val="single"/>
                              </w:rPr>
                              <w:t>Burning Stove Replacement</w:t>
                            </w:r>
                            <w:r w:rsidRPr="00B80312">
                              <w:rPr>
                                <w:rFonts w:ascii="Helvetica" w:hAnsi="Helvetica" w:cs="Arial"/>
                                <w:sz w:val="21"/>
                                <w:szCs w:val="21"/>
                              </w:rPr>
                              <w:t xml:space="preserve"> </w:t>
                            </w:r>
                            <w:r>
                              <w:rPr>
                                <w:rFonts w:ascii="Helvetica" w:hAnsi="Helvetica" w:cs="Arial"/>
                                <w:sz w:val="21"/>
                                <w:szCs w:val="21"/>
                              </w:rPr>
                              <w:t>Monterey Bay Air Resources District (</w:t>
                            </w:r>
                            <w:r w:rsidRPr="00B80312">
                              <w:rPr>
                                <w:rFonts w:ascii="Helvetica" w:hAnsi="Helvetica" w:cs="Arial"/>
                                <w:bCs/>
                                <w:sz w:val="21"/>
                                <w:szCs w:val="21"/>
                              </w:rPr>
                              <w:t>MBARD</w:t>
                            </w:r>
                            <w:r>
                              <w:rPr>
                                <w:rFonts w:ascii="Helvetica" w:hAnsi="Helvetica" w:cs="Arial"/>
                                <w:bCs/>
                                <w:sz w:val="21"/>
                                <w:szCs w:val="21"/>
                              </w:rPr>
                              <w:t>)</w:t>
                            </w:r>
                            <w:r w:rsidRPr="00B80312">
                              <w:rPr>
                                <w:rFonts w:ascii="Helvetica" w:hAnsi="Helvetica" w:cs="Arial"/>
                                <w:bCs/>
                                <w:sz w:val="21"/>
                                <w:szCs w:val="21"/>
                              </w:rPr>
                              <w:t xml:space="preserve"> is excited to offer the residents of Monterey, Santa Cruz and San Benito Counties an opportunity to participate in the 2020 Wood Stove Change Out Program (WSCOP).</w:t>
                            </w:r>
                            <w:r>
                              <w:rPr>
                                <w:rFonts w:ascii="Helvetica" w:hAnsi="Helvetica" w:cs="Arial"/>
                                <w:bCs/>
                                <w:sz w:val="21"/>
                                <w:szCs w:val="21"/>
                              </w:rPr>
                              <w:t xml:space="preserve"> </w:t>
                            </w:r>
                            <w:r w:rsidRPr="00B80312">
                              <w:rPr>
                                <w:rFonts w:ascii="Helvetica" w:hAnsi="Helvetica" w:cs="Arial"/>
                                <w:bCs/>
                                <w:sz w:val="21"/>
                                <w:szCs w:val="21"/>
                              </w:rPr>
                              <w:t>Smoke from woodstoves and fireplaces contain many different harmful air pollutants, including particulate matte</w:t>
                            </w:r>
                            <w:r>
                              <w:rPr>
                                <w:rFonts w:ascii="Helvetica" w:hAnsi="Helvetica" w:cs="Arial"/>
                                <w:bCs/>
                                <w:sz w:val="21"/>
                                <w:szCs w:val="21"/>
                              </w:rPr>
                              <w:t>r</w:t>
                            </w:r>
                            <w:r w:rsidRPr="00B80312">
                              <w:rPr>
                                <w:rFonts w:ascii="Helvetica" w:hAnsi="Helvetica" w:cs="Arial"/>
                                <w:bCs/>
                                <w:sz w:val="21"/>
                                <w:szCs w:val="21"/>
                              </w:rPr>
                              <w:t>, carbon monoxide, and volatile organic compounds, which can be emitted at unhealthy levels both inside and outside of our homes.</w:t>
                            </w:r>
                            <w:r>
                              <w:rPr>
                                <w:rFonts w:ascii="Helvetica" w:hAnsi="Helvetica" w:cs="Arial"/>
                                <w:bCs/>
                                <w:sz w:val="21"/>
                                <w:szCs w:val="21"/>
                              </w:rPr>
                              <w:t xml:space="preserve"> I</w:t>
                            </w:r>
                            <w:r w:rsidRPr="00B80312">
                              <w:rPr>
                                <w:rFonts w:ascii="Helvetica" w:hAnsi="Helvetica" w:cs="Arial"/>
                                <w:bCs/>
                                <w:sz w:val="21"/>
                                <w:szCs w:val="21"/>
                              </w:rPr>
                              <w:t>n an effort to reduce these pollutants from wood burning smoke, the Monterey Bay Air Resources District (MBARD) in conjunction with California Climate Investments (CCI) are providing incentives for homeowners who replace their wood burning heating devices with a cleaner burning alternative.</w:t>
                            </w:r>
                            <w:r>
                              <w:rPr>
                                <w:rFonts w:ascii="Helvetica" w:hAnsi="Helvetica" w:cs="Arial"/>
                                <w:bCs/>
                                <w:sz w:val="21"/>
                                <w:szCs w:val="21"/>
                              </w:rPr>
                              <w:t xml:space="preserve"> </w:t>
                            </w:r>
                            <w:r w:rsidRPr="00B80312">
                              <w:rPr>
                                <w:rFonts w:ascii="Helvetica" w:hAnsi="Helvetica" w:cs="Arial"/>
                                <w:bCs/>
                                <w:sz w:val="21"/>
                                <w:szCs w:val="21"/>
                              </w:rPr>
                              <w:t>The WSCOP is part of a state Wood Smoke Reduction Program, with funding provided by the California Climate Investments, a statewide initiative that puts Cap-and-Trade dollars to work.</w:t>
                            </w:r>
                            <w:r>
                              <w:rPr>
                                <w:rFonts w:ascii="Helvetica" w:hAnsi="Helvetica" w:cs="Arial"/>
                                <w:bCs/>
                                <w:sz w:val="21"/>
                                <w:szCs w:val="21"/>
                              </w:rPr>
                              <w:t xml:space="preserve"> Please, be sensitive to your neighbors since the air quality is not limited to only your property…It affects everyone around you. Go to the link below for all the information.</w:t>
                            </w:r>
                            <w:r>
                              <w:rPr>
                                <w:rFonts w:ascii="Helvetica" w:hAnsi="Helvetica" w:cs="Arial"/>
                                <w:bCs/>
                                <w:sz w:val="21"/>
                                <w:szCs w:val="21"/>
                              </w:rPr>
                              <w:br/>
                            </w:r>
                            <w:r>
                              <w:rPr>
                                <w:rFonts w:ascii="Helvetica" w:hAnsi="Helvetica" w:cs="Arial"/>
                                <w:bCs/>
                                <w:sz w:val="21"/>
                                <w:szCs w:val="21"/>
                              </w:rPr>
                              <w:br/>
                            </w:r>
                            <w:hyperlink r:id="rId15" w:history="1">
                              <w:r w:rsidRPr="00B80312">
                                <w:rPr>
                                  <w:rStyle w:val="Hyperlink"/>
                                  <w:rFonts w:ascii="Helvetica" w:hAnsi="Helvetica" w:cs="Arial"/>
                                  <w:bCs/>
                                  <w:sz w:val="21"/>
                                  <w:szCs w:val="21"/>
                                </w:rPr>
                                <w:t>https://www.mbard.org/wood-stove-change-out-program</w:t>
                              </w:r>
                            </w:hyperlink>
                          </w:p>
                          <w:p w14:paraId="75B829EE" w14:textId="3269E23A" w:rsidR="0071077C" w:rsidRPr="00B80312" w:rsidRDefault="008E1F10" w:rsidP="00B80312">
                            <w:pPr>
                              <w:pStyle w:val="ListParagraph"/>
                              <w:widowControl w:val="0"/>
                              <w:numPr>
                                <w:ilvl w:val="0"/>
                                <w:numId w:val="5"/>
                              </w:numPr>
                              <w:spacing w:after="240"/>
                              <w:rPr>
                                <w:rFonts w:ascii="Helvetica" w:hAnsi="Helvetica" w:cs="Arial"/>
                                <w:sz w:val="21"/>
                                <w:szCs w:val="21"/>
                              </w:rPr>
                            </w:pPr>
                            <w:proofErr w:type="spellStart"/>
                            <w:r w:rsidRPr="00B80312">
                              <w:rPr>
                                <w:rStyle w:val="1ivvet-w"/>
                                <w:rFonts w:ascii="Helvetica" w:hAnsi="Helvetica"/>
                                <w:b/>
                                <w:bCs/>
                                <w:spacing w:val="-5"/>
                                <w:sz w:val="21"/>
                                <w:szCs w:val="21"/>
                                <w:u w:val="single"/>
                                <w:shd w:val="clear" w:color="auto" w:fill="FFFFFF"/>
                              </w:rPr>
                              <w:t>Firewise</w:t>
                            </w:r>
                            <w:proofErr w:type="spellEnd"/>
                            <w:r w:rsidRPr="00B80312">
                              <w:rPr>
                                <w:rStyle w:val="1ivvet-w"/>
                                <w:rFonts w:ascii="Helvetica" w:hAnsi="Helvetica"/>
                                <w:b/>
                                <w:bCs/>
                                <w:spacing w:val="-5"/>
                                <w:sz w:val="21"/>
                                <w:szCs w:val="21"/>
                                <w:u w:val="single"/>
                                <w:shd w:val="clear" w:color="auto" w:fill="FFFFFF"/>
                              </w:rPr>
                              <w:t xml:space="preserve"> Community</w:t>
                            </w:r>
                            <w:r w:rsidR="00B80312">
                              <w:rPr>
                                <w:rStyle w:val="1ivvet-w"/>
                                <w:rFonts w:ascii="Helvetica" w:hAnsi="Helvetica"/>
                                <w:b/>
                                <w:bCs/>
                                <w:spacing w:val="-5"/>
                                <w:sz w:val="21"/>
                                <w:szCs w:val="21"/>
                                <w:shd w:val="clear" w:color="auto" w:fill="FFFFFF"/>
                              </w:rPr>
                              <w:t xml:space="preserve"> </w:t>
                            </w:r>
                            <w:r w:rsidR="00B65E4F" w:rsidRPr="00B80312">
                              <w:rPr>
                                <w:rFonts w:ascii="Helvetica" w:hAnsi="Helvetica"/>
                                <w:spacing w:val="-5"/>
                                <w:sz w:val="21"/>
                                <w:szCs w:val="21"/>
                                <w:shd w:val="clear" w:color="auto" w:fill="FFFFFF"/>
                              </w:rPr>
                              <w:t xml:space="preserve">Anyone interested </w:t>
                            </w:r>
                            <w:r w:rsidRPr="00B80312">
                              <w:rPr>
                                <w:rFonts w:ascii="Helvetica" w:hAnsi="Helvetica"/>
                                <w:spacing w:val="-5"/>
                                <w:sz w:val="21"/>
                                <w:szCs w:val="21"/>
                                <w:shd w:val="clear" w:color="auto" w:fill="FFFFFF"/>
                              </w:rPr>
                              <w:t xml:space="preserve">helping </w:t>
                            </w:r>
                            <w:r w:rsidR="00B65E4F" w:rsidRPr="00B80312">
                              <w:rPr>
                                <w:rFonts w:ascii="Helvetica" w:hAnsi="Helvetica"/>
                                <w:spacing w:val="-5"/>
                                <w:sz w:val="21"/>
                                <w:szCs w:val="21"/>
                                <w:shd w:val="clear" w:color="auto" w:fill="FFFFFF"/>
                              </w:rPr>
                              <w:t xml:space="preserve">get this initiative started and organized please contact Adam </w:t>
                            </w:r>
                            <w:proofErr w:type="spellStart"/>
                            <w:r w:rsidR="00B65E4F" w:rsidRPr="00B80312">
                              <w:rPr>
                                <w:rFonts w:ascii="Helvetica" w:hAnsi="Helvetica"/>
                                <w:spacing w:val="-5"/>
                                <w:sz w:val="21"/>
                                <w:szCs w:val="21"/>
                                <w:shd w:val="clear" w:color="auto" w:fill="FFFFFF"/>
                              </w:rPr>
                              <w:t>Hensleigh</w:t>
                            </w:r>
                            <w:proofErr w:type="spellEnd"/>
                            <w:r w:rsidR="0021598C" w:rsidRPr="00B80312">
                              <w:rPr>
                                <w:rFonts w:ascii="Helvetica" w:hAnsi="Helvetica"/>
                                <w:spacing w:val="-5"/>
                                <w:sz w:val="21"/>
                                <w:szCs w:val="21"/>
                                <w:shd w:val="clear" w:color="auto" w:fill="FFFFFF"/>
                              </w:rPr>
                              <w:t xml:space="preserve"> on </w:t>
                            </w:r>
                            <w:proofErr w:type="spellStart"/>
                            <w:r w:rsidR="0021598C" w:rsidRPr="00B80312">
                              <w:rPr>
                                <w:rFonts w:ascii="Helvetica" w:hAnsi="Helvetica"/>
                                <w:spacing w:val="-5"/>
                                <w:sz w:val="21"/>
                                <w:szCs w:val="21"/>
                                <w:shd w:val="clear" w:color="auto" w:fill="FFFFFF"/>
                              </w:rPr>
                              <w:t>Nextdoor</w:t>
                            </w:r>
                            <w:proofErr w:type="spellEnd"/>
                            <w:r w:rsidR="0021598C" w:rsidRPr="00B80312">
                              <w:rPr>
                                <w:rFonts w:ascii="Helvetica" w:hAnsi="Helvetica"/>
                                <w:spacing w:val="-5"/>
                                <w:sz w:val="21"/>
                                <w:szCs w:val="21"/>
                                <w:shd w:val="clear" w:color="auto" w:fill="FFFFFF"/>
                              </w:rPr>
                              <w:t>.</w:t>
                            </w:r>
                            <w:r w:rsidRPr="00B80312">
                              <w:rPr>
                                <w:rFonts w:ascii="Helvetica" w:hAnsi="Helvetica"/>
                                <w:spacing w:val="-5"/>
                                <w:sz w:val="21"/>
                                <w:szCs w:val="21"/>
                                <w:shd w:val="clear" w:color="auto" w:fill="FFFFFF"/>
                              </w:rPr>
                              <w:t xml:space="preserve"> </w:t>
                            </w:r>
                            <w:r w:rsidR="0021598C" w:rsidRPr="00B80312">
                              <w:rPr>
                                <w:rFonts w:ascii="Helvetica" w:hAnsi="Helvetica"/>
                                <w:spacing w:val="-5"/>
                                <w:sz w:val="21"/>
                                <w:szCs w:val="21"/>
                                <w:shd w:val="clear" w:color="auto" w:fill="FFFFFF"/>
                              </w:rPr>
                              <w:t>The more participation the better so our community can</w:t>
                            </w:r>
                            <w:r w:rsidR="002833C7" w:rsidRPr="00B80312">
                              <w:rPr>
                                <w:rFonts w:ascii="Helvetica" w:hAnsi="Helvetica"/>
                                <w:spacing w:val="-5"/>
                                <w:sz w:val="21"/>
                                <w:szCs w:val="21"/>
                                <w:shd w:val="clear" w:color="auto" w:fill="FFFFFF"/>
                              </w:rPr>
                              <w:t xml:space="preserve"> increase</w:t>
                            </w:r>
                            <w:r w:rsidRPr="00B80312">
                              <w:rPr>
                                <w:rFonts w:ascii="Helvetica" w:hAnsi="Helvetica"/>
                                <w:spacing w:val="-5"/>
                                <w:sz w:val="21"/>
                                <w:szCs w:val="21"/>
                                <w:shd w:val="clear" w:color="auto" w:fill="FFFFFF"/>
                              </w:rPr>
                              <w:t xml:space="preserve"> fire safety and defensible space around your </w:t>
                            </w:r>
                            <w:proofErr w:type="spellStart"/>
                            <w:proofErr w:type="gramStart"/>
                            <w:r w:rsidRPr="00B80312">
                              <w:rPr>
                                <w:rFonts w:ascii="Helvetica" w:hAnsi="Helvetica"/>
                                <w:spacing w:val="-5"/>
                                <w:sz w:val="21"/>
                                <w:szCs w:val="21"/>
                                <w:shd w:val="clear" w:color="auto" w:fill="FFFFFF"/>
                              </w:rPr>
                              <w:t>homes.</w:t>
                            </w:r>
                            <w:r w:rsidR="002833C7" w:rsidRPr="00B80312">
                              <w:rPr>
                                <w:rFonts w:ascii="Helvetica" w:hAnsi="Helvetica"/>
                                <w:spacing w:val="-5"/>
                                <w:sz w:val="21"/>
                                <w:szCs w:val="21"/>
                                <w:shd w:val="clear" w:color="auto" w:fill="FFFFFF"/>
                              </w:rPr>
                              <w:t>To</w:t>
                            </w:r>
                            <w:proofErr w:type="spellEnd"/>
                            <w:proofErr w:type="gramEnd"/>
                            <w:r w:rsidR="002833C7" w:rsidRPr="00B80312">
                              <w:rPr>
                                <w:rFonts w:ascii="Helvetica" w:hAnsi="Helvetica"/>
                                <w:spacing w:val="-5"/>
                                <w:sz w:val="21"/>
                                <w:szCs w:val="21"/>
                                <w:shd w:val="clear" w:color="auto" w:fill="FFFFFF"/>
                              </w:rPr>
                              <w:t xml:space="preserve"> learn more about </w:t>
                            </w:r>
                            <w:proofErr w:type="spellStart"/>
                            <w:r w:rsidR="002833C7" w:rsidRPr="00B80312">
                              <w:rPr>
                                <w:rFonts w:ascii="Helvetica" w:hAnsi="Helvetica"/>
                                <w:spacing w:val="-5"/>
                                <w:sz w:val="21"/>
                                <w:szCs w:val="21"/>
                                <w:shd w:val="clear" w:color="auto" w:fill="FFFFFF"/>
                              </w:rPr>
                              <w:t>Firewise</w:t>
                            </w:r>
                            <w:proofErr w:type="spellEnd"/>
                            <w:r w:rsidR="002833C7" w:rsidRPr="00B80312">
                              <w:rPr>
                                <w:rFonts w:ascii="Helvetica" w:hAnsi="Helvetica"/>
                                <w:spacing w:val="-5"/>
                                <w:sz w:val="21"/>
                                <w:szCs w:val="21"/>
                                <w:shd w:val="clear" w:color="auto" w:fill="FFFFFF"/>
                              </w:rPr>
                              <w:t xml:space="preserve"> Communities please visit the following page</w:t>
                            </w:r>
                            <w:r w:rsidR="0071077C" w:rsidRPr="00B80312">
                              <w:rPr>
                                <w:rFonts w:ascii="Helvetica" w:hAnsi="Helvetica"/>
                                <w:spacing w:val="-5"/>
                                <w:sz w:val="21"/>
                                <w:szCs w:val="21"/>
                                <w:shd w:val="clear" w:color="auto" w:fill="FFFFFF"/>
                              </w:rPr>
                              <w:t>:</w:t>
                            </w:r>
                          </w:p>
                          <w:p w14:paraId="4CF61694" w14:textId="5E2C9C68" w:rsidR="00B80312" w:rsidRPr="00B80312" w:rsidRDefault="00221BB9" w:rsidP="00B80312">
                            <w:pPr>
                              <w:widowControl w:val="0"/>
                              <w:spacing w:after="240"/>
                              <w:ind w:left="360"/>
                              <w:rPr>
                                <w:rFonts w:ascii="Helvetica" w:hAnsi="Helvetica"/>
                                <w:color w:val="auto"/>
                                <w:spacing w:val="-5"/>
                                <w:sz w:val="21"/>
                                <w:szCs w:val="21"/>
                              </w:rPr>
                            </w:pPr>
                            <w:hyperlink r:id="rId16" w:history="1">
                              <w:r w:rsidR="00B80312" w:rsidRPr="00B53493">
                                <w:rPr>
                                  <w:rStyle w:val="Hyperlink"/>
                                  <w:rFonts w:ascii="Helvetica" w:hAnsi="Helvetica"/>
                                  <w:spacing w:val="-5"/>
                                  <w:sz w:val="21"/>
                                  <w:szCs w:val="21"/>
                                </w:rPr>
                                <w:t>https://www.nfpa.org/Public-Education/Fire-causes-and-risks/Wildfire/Firewise-USA/Become-a-Firewise-USA-site</w:t>
                              </w:r>
                            </w:hyperlink>
                            <w:r w:rsidR="00B80312">
                              <w:rPr>
                                <w:rFonts w:ascii="Helvetica" w:hAnsi="Helvetica"/>
                                <w:color w:val="auto"/>
                                <w:spacing w:val="-5"/>
                                <w:sz w:val="21"/>
                                <w:szCs w:val="21"/>
                              </w:rPr>
                              <w:t xml:space="preserve"> </w:t>
                            </w:r>
                          </w:p>
                          <w:p w14:paraId="546642D0" w14:textId="6F754B2A" w:rsidR="00053506" w:rsidRPr="00B80312" w:rsidRDefault="00053506" w:rsidP="00B80312">
                            <w:pPr>
                              <w:pStyle w:val="ListParagraph"/>
                              <w:widowControl w:val="0"/>
                              <w:numPr>
                                <w:ilvl w:val="0"/>
                                <w:numId w:val="5"/>
                              </w:numPr>
                              <w:spacing w:after="240"/>
                              <w:rPr>
                                <w:rFonts w:ascii="Helvetica" w:hAnsi="Helvetica" w:cs="Arial"/>
                                <w:sz w:val="21"/>
                                <w:szCs w:val="21"/>
                              </w:rPr>
                            </w:pPr>
                            <w:r w:rsidRPr="00B80312">
                              <w:rPr>
                                <w:rStyle w:val="1ivvet-w"/>
                                <w:rFonts w:ascii="Helvetica" w:hAnsi="Helvetica"/>
                                <w:b/>
                                <w:bCs/>
                                <w:spacing w:val="-5"/>
                                <w:sz w:val="21"/>
                                <w:szCs w:val="21"/>
                                <w:u w:val="single"/>
                                <w:shd w:val="clear" w:color="auto" w:fill="FFFFFF"/>
                              </w:rPr>
                              <w:t>Speeding</w:t>
                            </w:r>
                            <w:r w:rsidR="00370113" w:rsidRPr="00B80312">
                              <w:rPr>
                                <w:rFonts w:ascii="Helvetica" w:hAnsi="Helvetica"/>
                                <w:sz w:val="21"/>
                                <w:szCs w:val="21"/>
                              </w:rPr>
                              <w:t xml:space="preserve"> Use caution and reduce your speed while driving within Mount Hermon.  Due to the current shelter in place orders, many residents are now walking </w:t>
                            </w:r>
                            <w:r w:rsidR="00B80312">
                              <w:rPr>
                                <w:rFonts w:ascii="Helvetica" w:hAnsi="Helvetica"/>
                                <w:sz w:val="21"/>
                                <w:szCs w:val="21"/>
                              </w:rPr>
                              <w:t>on our</w:t>
                            </w:r>
                            <w:r w:rsidR="00370113" w:rsidRPr="00B80312">
                              <w:rPr>
                                <w:rFonts w:ascii="Helvetica" w:hAnsi="Helvetica"/>
                                <w:sz w:val="21"/>
                                <w:szCs w:val="21"/>
                              </w:rPr>
                              <w:t xml:space="preserve"> beautiful </w:t>
                            </w:r>
                            <w:r w:rsidR="00B80312">
                              <w:rPr>
                                <w:rFonts w:ascii="Helvetica" w:hAnsi="Helvetica"/>
                                <w:sz w:val="21"/>
                                <w:szCs w:val="21"/>
                              </w:rPr>
                              <w:t xml:space="preserve">community </w:t>
                            </w:r>
                            <w:r w:rsidR="00370113" w:rsidRPr="00B80312">
                              <w:rPr>
                                <w:rFonts w:ascii="Helvetica" w:hAnsi="Helvetica"/>
                                <w:sz w:val="21"/>
                                <w:szCs w:val="21"/>
                              </w:rPr>
                              <w:t>streets.  Please obey the rules of the road and significantly reduce your speed.</w:t>
                            </w:r>
                          </w:p>
                          <w:p w14:paraId="61435492" w14:textId="285A6BF9" w:rsidR="00F736CA" w:rsidRPr="00B80312" w:rsidRDefault="000E05A6" w:rsidP="00B80312">
                            <w:pPr>
                              <w:pStyle w:val="ListParagraph"/>
                              <w:widowControl w:val="0"/>
                              <w:numPr>
                                <w:ilvl w:val="0"/>
                                <w:numId w:val="5"/>
                              </w:numPr>
                              <w:spacing w:after="240"/>
                              <w:rPr>
                                <w:rFonts w:ascii="Helvetica" w:hAnsi="Helvetica" w:cs="Arial"/>
                                <w:sz w:val="21"/>
                                <w:szCs w:val="21"/>
                              </w:rPr>
                            </w:pPr>
                            <w:proofErr w:type="gramStart"/>
                            <w:r w:rsidRPr="00B80312">
                              <w:rPr>
                                <w:rFonts w:ascii="Helvetica" w:hAnsi="Helvetica"/>
                                <w:b/>
                                <w:bCs/>
                                <w:sz w:val="21"/>
                                <w:szCs w:val="21"/>
                                <w:u w:val="single"/>
                              </w:rPr>
                              <w:t>Nextdoor.co</w:t>
                            </w:r>
                            <w:r w:rsidR="00810E69" w:rsidRPr="00B80312">
                              <w:rPr>
                                <w:rFonts w:ascii="Helvetica" w:hAnsi="Helvetica"/>
                                <w:b/>
                                <w:bCs/>
                                <w:sz w:val="21"/>
                                <w:szCs w:val="21"/>
                                <w:u w:val="single"/>
                              </w:rPr>
                              <w:t>m</w:t>
                            </w:r>
                            <w:r w:rsidRPr="00B80312">
                              <w:rPr>
                                <w:rFonts w:ascii="Helvetica" w:hAnsi="Helvetica"/>
                                <w:sz w:val="21"/>
                                <w:szCs w:val="21"/>
                              </w:rPr>
                              <w:t xml:space="preserve">  Please</w:t>
                            </w:r>
                            <w:proofErr w:type="gramEnd"/>
                            <w:r w:rsidRPr="00B80312">
                              <w:rPr>
                                <w:rFonts w:ascii="Helvetica" w:hAnsi="Helvetica"/>
                                <w:sz w:val="21"/>
                                <w:szCs w:val="21"/>
                              </w:rPr>
                              <w:t xml:space="preserve"> consider joining Nextdoor.com. This social media platform not only provides updates from Mount Hermon Association but from all of our local agencies as well.  It’s a </w:t>
                            </w:r>
                            <w:r w:rsidR="00D34DD5" w:rsidRPr="00B80312">
                              <w:rPr>
                                <w:rFonts w:ascii="Helvetica" w:hAnsi="Helvetica"/>
                                <w:sz w:val="21"/>
                                <w:szCs w:val="21"/>
                              </w:rPr>
                              <w:t xml:space="preserve">resourceful tool to have in order to connect and communicate with your neighbors and surrounding communities.  </w:t>
                            </w:r>
                            <w:r w:rsidR="00C7249A" w:rsidRPr="00B80312">
                              <w:rPr>
                                <w:rFonts w:ascii="Helvetica" w:hAnsi="Helvetica"/>
                                <w:sz w:val="21"/>
                                <w:szCs w:val="21"/>
                              </w:rPr>
                              <w:t xml:space="preserve">MHC and MHA use this platform frequently for updates to our community including but not limited to events, road closures or maintenance, water maintenance and updates and </w:t>
                            </w:r>
                            <w:proofErr w:type="spellStart"/>
                            <w:r w:rsidR="00C7249A" w:rsidRPr="00B80312">
                              <w:rPr>
                                <w:rFonts w:ascii="Helvetica" w:hAnsi="Helvetica"/>
                                <w:sz w:val="21"/>
                                <w:szCs w:val="21"/>
                              </w:rPr>
                              <w:t>accessilbility</w:t>
                            </w:r>
                            <w:proofErr w:type="spellEnd"/>
                            <w:r w:rsidR="00C7249A" w:rsidRPr="00B80312">
                              <w:rPr>
                                <w:rFonts w:ascii="Helvetica" w:hAnsi="Helvetica"/>
                                <w:sz w:val="21"/>
                                <w:szCs w:val="21"/>
                              </w:rPr>
                              <w:t xml:space="preserve"> of Mount Hermon </w:t>
                            </w:r>
                            <w:proofErr w:type="spellStart"/>
                            <w:r w:rsidR="00C7249A" w:rsidRPr="00B80312">
                              <w:rPr>
                                <w:rFonts w:ascii="Helvetica" w:hAnsi="Helvetica"/>
                                <w:sz w:val="21"/>
                                <w:szCs w:val="21"/>
                              </w:rPr>
                              <w:t>amenitites</w:t>
                            </w:r>
                            <w:proofErr w:type="spellEnd"/>
                            <w:r w:rsidR="00C7249A" w:rsidRPr="00B80312">
                              <w:rPr>
                                <w:rFonts w:ascii="Helvetica" w:hAnsi="Helvetica"/>
                                <w:sz w:val="21"/>
                                <w:szCs w:val="21"/>
                              </w:rPr>
                              <w:t>.</w:t>
                            </w:r>
                          </w:p>
                          <w:p w14:paraId="38E6666B" w14:textId="34B13C1F" w:rsidR="00810E69" w:rsidRPr="00B80312" w:rsidRDefault="00F736CA" w:rsidP="00B80312">
                            <w:pPr>
                              <w:pStyle w:val="ListParagraph"/>
                              <w:widowControl w:val="0"/>
                              <w:numPr>
                                <w:ilvl w:val="0"/>
                                <w:numId w:val="5"/>
                              </w:numPr>
                              <w:spacing w:after="240"/>
                              <w:rPr>
                                <w:rFonts w:ascii="Helvetica" w:hAnsi="Helvetica" w:cs="Arial"/>
                                <w:sz w:val="21"/>
                                <w:szCs w:val="21"/>
                              </w:rPr>
                            </w:pPr>
                            <w:r w:rsidRPr="00B80312">
                              <w:rPr>
                                <w:rFonts w:ascii="Helvetica" w:hAnsi="Helvetica"/>
                                <w:b/>
                                <w:bCs/>
                                <w:sz w:val="21"/>
                                <w:szCs w:val="21"/>
                                <w:u w:val="single"/>
                              </w:rPr>
                              <w:t xml:space="preserve">Get </w:t>
                            </w:r>
                            <w:proofErr w:type="gramStart"/>
                            <w:r w:rsidRPr="00B80312">
                              <w:rPr>
                                <w:rFonts w:ascii="Helvetica" w:hAnsi="Helvetica"/>
                                <w:b/>
                                <w:bCs/>
                                <w:sz w:val="21"/>
                                <w:szCs w:val="21"/>
                                <w:u w:val="single"/>
                              </w:rPr>
                              <w:t>Involved</w:t>
                            </w:r>
                            <w:r w:rsidRPr="00B80312">
                              <w:rPr>
                                <w:rFonts w:ascii="Helvetica" w:hAnsi="Helvetica"/>
                                <w:sz w:val="21"/>
                                <w:szCs w:val="21"/>
                              </w:rPr>
                              <w:t xml:space="preserve">  Consider</w:t>
                            </w:r>
                            <w:proofErr w:type="gramEnd"/>
                            <w:r w:rsidR="00497344" w:rsidRPr="00B80312">
                              <w:rPr>
                                <w:rFonts w:ascii="Helvetica" w:hAnsi="Helvetica"/>
                                <w:sz w:val="21"/>
                                <w:szCs w:val="21"/>
                              </w:rPr>
                              <w:t xml:space="preserve"> becoming an Area Representative or Officer </w:t>
                            </w:r>
                            <w:r w:rsidR="00833ED5" w:rsidRPr="00B80312">
                              <w:rPr>
                                <w:rFonts w:ascii="Helvetica" w:hAnsi="Helvetica"/>
                                <w:sz w:val="21"/>
                                <w:szCs w:val="21"/>
                              </w:rPr>
                              <w:t xml:space="preserve">for Mount Hermon Community.  MHC Officer elections will be held </w:t>
                            </w:r>
                            <w:r w:rsidR="008A6578" w:rsidRPr="00B80312">
                              <w:rPr>
                                <w:rFonts w:ascii="Helvetica" w:hAnsi="Helvetica"/>
                                <w:sz w:val="21"/>
                                <w:szCs w:val="21"/>
                              </w:rPr>
                              <w:t>i</w:t>
                            </w:r>
                            <w:r w:rsidR="00833ED5" w:rsidRPr="00B80312">
                              <w:rPr>
                                <w:rFonts w:ascii="Helvetica" w:hAnsi="Helvetica"/>
                                <w:sz w:val="21"/>
                                <w:szCs w:val="21"/>
                              </w:rPr>
                              <w:t xml:space="preserve">n </w:t>
                            </w:r>
                            <w:r w:rsidR="008A6578" w:rsidRPr="00B80312">
                              <w:rPr>
                                <w:rFonts w:ascii="Helvetica" w:hAnsi="Helvetica"/>
                                <w:sz w:val="21"/>
                                <w:szCs w:val="21"/>
                              </w:rPr>
                              <w:t>April,</w:t>
                            </w:r>
                            <w:r w:rsidR="00833ED5" w:rsidRPr="00B80312">
                              <w:rPr>
                                <w:rFonts w:ascii="Helvetica" w:hAnsi="Helvetica"/>
                                <w:sz w:val="21"/>
                                <w:szCs w:val="21"/>
                              </w:rPr>
                              <w:t xml:space="preserve"> 2021.  </w:t>
                            </w:r>
                            <w:r w:rsidR="00701B18" w:rsidRPr="00B80312">
                              <w:rPr>
                                <w:rFonts w:ascii="Helvetica" w:hAnsi="Helvetica"/>
                                <w:sz w:val="21"/>
                                <w:szCs w:val="21"/>
                              </w:rPr>
                              <w:t>Please contact Reggie at MHC for information regarding Area Representatives</w:t>
                            </w:r>
                            <w:r w:rsidR="008A6578" w:rsidRPr="00B80312">
                              <w:rPr>
                                <w:rFonts w:ascii="Helvetica" w:hAnsi="Helvetica"/>
                                <w:sz w:val="21"/>
                                <w:szCs w:val="21"/>
                              </w:rPr>
                              <w:t xml:space="preserve"> or nominations for Officers.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3B83" id="Text Box 29" o:spid="_x0000_s1043" type="#_x0000_t202" style="position:absolute;margin-left:13.35pt;margin-top:59pt;width:543.95pt;height:624.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" filled="f" fillcolor="#fffffe" stroked="f" strokecolor="#212120" insetpen="t">
                <v:textbox inset="2.88pt,2.88pt,2.88pt,2.88pt">
                  <w:txbxContent>
                    <w:p w14:paraId="423DEC7E" w14:textId="6DB4C456" w:rsidR="00B80312" w:rsidRPr="00B80312" w:rsidRDefault="00B80312" w:rsidP="00B80312">
                      <w:pPr>
                        <w:pStyle w:val="ListParagraph"/>
                        <w:widowControl w:val="0"/>
                        <w:numPr>
                          <w:ilvl w:val="0"/>
                          <w:numId w:val="5"/>
                        </w:numPr>
                        <w:spacing w:after="240"/>
                        <w:rPr>
                          <w:rFonts w:ascii="Helvetica" w:hAnsi="Helvetica" w:cs="Arial"/>
                          <w:sz w:val="21"/>
                          <w:szCs w:val="21"/>
                        </w:rPr>
                      </w:pPr>
                      <w:proofErr w:type="spellStart"/>
                      <w:r w:rsidRPr="00B80312">
                        <w:rPr>
                          <w:rFonts w:ascii="Helvetica" w:hAnsi="Helvetica"/>
                          <w:b/>
                          <w:bCs/>
                          <w:sz w:val="21"/>
                          <w:szCs w:val="21"/>
                          <w:u w:val="single"/>
                        </w:rPr>
                        <w:t>Calfire</w:t>
                      </w:r>
                      <w:proofErr w:type="spellEnd"/>
                      <w:r w:rsidRPr="00B80312">
                        <w:rPr>
                          <w:rFonts w:ascii="Helvetica" w:hAnsi="Helvetica"/>
                          <w:b/>
                          <w:bCs/>
                          <w:sz w:val="21"/>
                          <w:szCs w:val="21"/>
                          <w:u w:val="single"/>
                        </w:rPr>
                        <w:t xml:space="preserve"> News Release</w:t>
                      </w:r>
                      <w:r>
                        <w:rPr>
                          <w:rFonts w:ascii="Helvetica" w:hAnsi="Helvetica"/>
                          <w:bCs/>
                          <w:sz w:val="21"/>
                          <w:szCs w:val="21"/>
                        </w:rPr>
                        <w:t xml:space="preserve"> </w:t>
                      </w:r>
                      <w:r w:rsidRPr="00B80312">
                        <w:rPr>
                          <w:rFonts w:ascii="Helvetica" w:hAnsi="Helvetica"/>
                          <w:bCs/>
                          <w:sz w:val="21"/>
                          <w:szCs w:val="21"/>
                        </w:rPr>
                        <w:t xml:space="preserve">CAL FIRE CZU’s Emergency Command Center is proud to provide a Text to </w:t>
                      </w:r>
                      <w:r w:rsidRPr="00B80312">
                        <w:rPr>
                          <w:rFonts w:ascii="Helvetica" w:hAnsi="Helvetica"/>
                          <w:bCs/>
                          <w:sz w:val="21"/>
                          <w:szCs w:val="21"/>
                        </w:rPr>
                        <w:br/>
                        <w:t>9</w:t>
                      </w:r>
                      <w:r>
                        <w:rPr>
                          <w:rFonts w:ascii="Helvetica" w:hAnsi="Helvetica"/>
                          <w:bCs/>
                          <w:sz w:val="21"/>
                          <w:szCs w:val="21"/>
                        </w:rPr>
                        <w:t>-</w:t>
                      </w:r>
                      <w:r w:rsidRPr="00B80312">
                        <w:rPr>
                          <w:rFonts w:ascii="Helvetica" w:hAnsi="Helvetica"/>
                          <w:bCs/>
                          <w:sz w:val="21"/>
                          <w:szCs w:val="21"/>
                        </w:rPr>
                        <w:t>1</w:t>
                      </w:r>
                      <w:r>
                        <w:rPr>
                          <w:rFonts w:ascii="Helvetica" w:hAnsi="Helvetica"/>
                          <w:bCs/>
                          <w:sz w:val="21"/>
                          <w:szCs w:val="21"/>
                        </w:rPr>
                        <w:t>-</w:t>
                      </w:r>
                      <w:r w:rsidRPr="00B80312">
                        <w:rPr>
                          <w:rFonts w:ascii="Helvetica" w:hAnsi="Helvetica"/>
                          <w:bCs/>
                          <w:sz w:val="21"/>
                          <w:szCs w:val="21"/>
                        </w:rPr>
                        <w:t xml:space="preserve">1 option for San Mateo and Santa Cruz Counties. The texting service is for emergencies when people cannot safely call 9-1-1, and for those with hearing and/or speech impairment. Go to this link for more information. </w:t>
                      </w:r>
                      <w:r>
                        <w:rPr>
                          <w:rFonts w:ascii="Helvetica" w:hAnsi="Helvetica"/>
                          <w:bCs/>
                          <w:sz w:val="21"/>
                          <w:szCs w:val="21"/>
                        </w:rPr>
                        <w:br/>
                      </w:r>
                      <w:r>
                        <w:rPr>
                          <w:rFonts w:ascii="Helvetica" w:hAnsi="Helvetica"/>
                          <w:bCs/>
                          <w:sz w:val="21"/>
                          <w:szCs w:val="21"/>
                        </w:rPr>
                        <w:br/>
                      </w:r>
                      <w:hyperlink r:id="rId17" w:history="1">
                        <w:r w:rsidRPr="00B53493">
                          <w:rPr>
                            <w:rStyle w:val="Hyperlink"/>
                            <w:rFonts w:ascii="Helvetica" w:hAnsi="Helvetica"/>
                            <w:sz w:val="21"/>
                            <w:szCs w:val="21"/>
                          </w:rPr>
                          <w:t>https://files.constantcontact.com/13ae4c7f701/fab1</w:t>
                        </w:r>
                        <w:r w:rsidRPr="00B53493">
                          <w:rPr>
                            <w:rStyle w:val="Hyperlink"/>
                            <w:rFonts w:ascii="Helvetica" w:hAnsi="Helvetica"/>
                            <w:sz w:val="21"/>
                            <w:szCs w:val="21"/>
                          </w:rPr>
                          <w:t>1</w:t>
                        </w:r>
                        <w:r w:rsidRPr="00B53493">
                          <w:rPr>
                            <w:rStyle w:val="Hyperlink"/>
                            <w:rFonts w:ascii="Helvetica" w:hAnsi="Helvetica"/>
                            <w:sz w:val="21"/>
                            <w:szCs w:val="21"/>
                          </w:rPr>
                          <w:t>440-e0bb-4979-b14d-e55660a31d82.pdf</w:t>
                        </w:r>
                      </w:hyperlink>
                    </w:p>
                    <w:p w14:paraId="422FEFFA" w14:textId="4CEB99CA" w:rsidR="00B80312" w:rsidRPr="00B80312" w:rsidRDefault="00B80312" w:rsidP="00B80312">
                      <w:pPr>
                        <w:pStyle w:val="ListParagraph"/>
                        <w:widowControl w:val="0"/>
                        <w:numPr>
                          <w:ilvl w:val="0"/>
                          <w:numId w:val="5"/>
                        </w:numPr>
                        <w:spacing w:after="240"/>
                        <w:rPr>
                          <w:rFonts w:ascii="Helvetica" w:hAnsi="Helvetica" w:cs="Arial"/>
                          <w:bCs/>
                          <w:sz w:val="21"/>
                          <w:szCs w:val="21"/>
                        </w:rPr>
                      </w:pPr>
                      <w:r>
                        <w:rPr>
                          <w:rStyle w:val="1ivvet-w"/>
                          <w:rFonts w:ascii="Helvetica" w:hAnsi="Helvetica"/>
                          <w:b/>
                          <w:bCs/>
                          <w:spacing w:val="-5"/>
                          <w:sz w:val="21"/>
                          <w:szCs w:val="21"/>
                          <w:u w:val="single"/>
                          <w:shd w:val="clear" w:color="auto" w:fill="FFFFFF"/>
                        </w:rPr>
                        <w:t>Smoke Hazards</w:t>
                      </w:r>
                      <w:r>
                        <w:rPr>
                          <w:rStyle w:val="1ivvet-w"/>
                          <w:rFonts w:ascii="Helvetica" w:hAnsi="Helvetica"/>
                          <w:b/>
                          <w:bCs/>
                          <w:spacing w:val="-5"/>
                          <w:sz w:val="21"/>
                          <w:szCs w:val="21"/>
                          <w:u w:val="single"/>
                          <w:shd w:val="clear" w:color="auto" w:fill="FFFFFF"/>
                        </w:rPr>
                        <w:t xml:space="preserve"> and Wood-</w:t>
                      </w:r>
                      <w:r w:rsidRPr="00B80312">
                        <w:rPr>
                          <w:rFonts w:ascii="Helvetica" w:hAnsi="Helvetica" w:cs="Arial"/>
                          <w:b/>
                          <w:sz w:val="21"/>
                          <w:szCs w:val="21"/>
                          <w:u w:val="single"/>
                        </w:rPr>
                        <w:t>Burning Stove Replacement</w:t>
                      </w:r>
                      <w:r w:rsidRPr="00B80312">
                        <w:rPr>
                          <w:rFonts w:ascii="Helvetica" w:hAnsi="Helvetica" w:cs="Arial"/>
                          <w:sz w:val="21"/>
                          <w:szCs w:val="21"/>
                        </w:rPr>
                        <w:t xml:space="preserve"> </w:t>
                      </w:r>
                      <w:r>
                        <w:rPr>
                          <w:rFonts w:ascii="Helvetica" w:hAnsi="Helvetica" w:cs="Arial"/>
                          <w:sz w:val="21"/>
                          <w:szCs w:val="21"/>
                        </w:rPr>
                        <w:t>Monterey Bay Air Resources District (</w:t>
                      </w:r>
                      <w:r w:rsidRPr="00B80312">
                        <w:rPr>
                          <w:rFonts w:ascii="Helvetica" w:hAnsi="Helvetica" w:cs="Arial"/>
                          <w:bCs/>
                          <w:sz w:val="21"/>
                          <w:szCs w:val="21"/>
                        </w:rPr>
                        <w:t>MBARD</w:t>
                      </w:r>
                      <w:r>
                        <w:rPr>
                          <w:rFonts w:ascii="Helvetica" w:hAnsi="Helvetica" w:cs="Arial"/>
                          <w:bCs/>
                          <w:sz w:val="21"/>
                          <w:szCs w:val="21"/>
                        </w:rPr>
                        <w:t>)</w:t>
                      </w:r>
                      <w:r w:rsidRPr="00B80312">
                        <w:rPr>
                          <w:rFonts w:ascii="Helvetica" w:hAnsi="Helvetica" w:cs="Arial"/>
                          <w:bCs/>
                          <w:sz w:val="21"/>
                          <w:szCs w:val="21"/>
                        </w:rPr>
                        <w:t xml:space="preserve"> is excited to offer the residents of Monterey, Santa Cruz and San Benito Counties an opportunity to participate in the 2020 Wood Stove Change Out Program (WSCOP).</w:t>
                      </w:r>
                      <w:r>
                        <w:rPr>
                          <w:rFonts w:ascii="Helvetica" w:hAnsi="Helvetica" w:cs="Arial"/>
                          <w:bCs/>
                          <w:sz w:val="21"/>
                          <w:szCs w:val="21"/>
                        </w:rPr>
                        <w:t xml:space="preserve"> </w:t>
                      </w:r>
                      <w:r w:rsidRPr="00B80312">
                        <w:rPr>
                          <w:rFonts w:ascii="Helvetica" w:hAnsi="Helvetica" w:cs="Arial"/>
                          <w:bCs/>
                          <w:sz w:val="21"/>
                          <w:szCs w:val="21"/>
                        </w:rPr>
                        <w:t>Smoke from woodstoves and fireplaces contain many different harmful air pollutants, including particulate matte</w:t>
                      </w:r>
                      <w:r>
                        <w:rPr>
                          <w:rFonts w:ascii="Helvetica" w:hAnsi="Helvetica" w:cs="Arial"/>
                          <w:bCs/>
                          <w:sz w:val="21"/>
                          <w:szCs w:val="21"/>
                        </w:rPr>
                        <w:t>r</w:t>
                      </w:r>
                      <w:r w:rsidRPr="00B80312">
                        <w:rPr>
                          <w:rFonts w:ascii="Helvetica" w:hAnsi="Helvetica" w:cs="Arial"/>
                          <w:bCs/>
                          <w:sz w:val="21"/>
                          <w:szCs w:val="21"/>
                        </w:rPr>
                        <w:t>, carbon monoxide, and volatile organic compounds, which can be emitted at unhealthy levels both inside and outside of our homes.</w:t>
                      </w:r>
                      <w:r>
                        <w:rPr>
                          <w:rFonts w:ascii="Helvetica" w:hAnsi="Helvetica" w:cs="Arial"/>
                          <w:bCs/>
                          <w:sz w:val="21"/>
                          <w:szCs w:val="21"/>
                        </w:rPr>
                        <w:t xml:space="preserve"> I</w:t>
                      </w:r>
                      <w:r w:rsidRPr="00B80312">
                        <w:rPr>
                          <w:rFonts w:ascii="Helvetica" w:hAnsi="Helvetica" w:cs="Arial"/>
                          <w:bCs/>
                          <w:sz w:val="21"/>
                          <w:szCs w:val="21"/>
                        </w:rPr>
                        <w:t>n an effort to reduce these pollutants from wood burning smoke, the Monterey Bay Air Resources District (MBARD) in conjunction with California Climate Investments (CCI) are providing incentives for homeowners who replace their wood burning heating devices with a cleaner burning alternative.</w:t>
                      </w:r>
                      <w:r>
                        <w:rPr>
                          <w:rFonts w:ascii="Helvetica" w:hAnsi="Helvetica" w:cs="Arial"/>
                          <w:bCs/>
                          <w:sz w:val="21"/>
                          <w:szCs w:val="21"/>
                        </w:rPr>
                        <w:t xml:space="preserve"> </w:t>
                      </w:r>
                      <w:r w:rsidRPr="00B80312">
                        <w:rPr>
                          <w:rFonts w:ascii="Helvetica" w:hAnsi="Helvetica" w:cs="Arial"/>
                          <w:bCs/>
                          <w:sz w:val="21"/>
                          <w:szCs w:val="21"/>
                        </w:rPr>
                        <w:t>The WSCOP is part of a state Wood Smoke Reduction Program, with funding provided by the California Climate Investments, a statewide initiative that puts Cap-and-Trade dollars to work.</w:t>
                      </w:r>
                      <w:r>
                        <w:rPr>
                          <w:rFonts w:ascii="Helvetica" w:hAnsi="Helvetica" w:cs="Arial"/>
                          <w:bCs/>
                          <w:sz w:val="21"/>
                          <w:szCs w:val="21"/>
                        </w:rPr>
                        <w:t xml:space="preserve"> Please, be sensitive to your neighbors since the air quality is not limited to only your property…It affects everyone around you. Go to the link below for all the information.</w:t>
                      </w:r>
                      <w:r>
                        <w:rPr>
                          <w:rFonts w:ascii="Helvetica" w:hAnsi="Helvetica" w:cs="Arial"/>
                          <w:bCs/>
                          <w:sz w:val="21"/>
                          <w:szCs w:val="21"/>
                        </w:rPr>
                        <w:br/>
                      </w:r>
                      <w:r>
                        <w:rPr>
                          <w:rFonts w:ascii="Helvetica" w:hAnsi="Helvetica" w:cs="Arial"/>
                          <w:bCs/>
                          <w:sz w:val="21"/>
                          <w:szCs w:val="21"/>
                        </w:rPr>
                        <w:br/>
                      </w:r>
                      <w:hyperlink r:id="rId18" w:history="1">
                        <w:r w:rsidRPr="00B80312">
                          <w:rPr>
                            <w:rStyle w:val="Hyperlink"/>
                            <w:rFonts w:ascii="Helvetica" w:hAnsi="Helvetica" w:cs="Arial"/>
                            <w:bCs/>
                            <w:sz w:val="21"/>
                            <w:szCs w:val="21"/>
                          </w:rPr>
                          <w:t>https://www.mbard.org/wood-stove-change-out-program</w:t>
                        </w:r>
                      </w:hyperlink>
                    </w:p>
                    <w:p w14:paraId="75B829EE" w14:textId="3269E23A" w:rsidR="0071077C" w:rsidRPr="00B80312" w:rsidRDefault="008E1F10" w:rsidP="00B80312">
                      <w:pPr>
                        <w:pStyle w:val="ListParagraph"/>
                        <w:widowControl w:val="0"/>
                        <w:numPr>
                          <w:ilvl w:val="0"/>
                          <w:numId w:val="5"/>
                        </w:numPr>
                        <w:spacing w:after="240"/>
                        <w:rPr>
                          <w:rFonts w:ascii="Helvetica" w:hAnsi="Helvetica" w:cs="Arial"/>
                          <w:sz w:val="21"/>
                          <w:szCs w:val="21"/>
                        </w:rPr>
                      </w:pPr>
                      <w:proofErr w:type="spellStart"/>
                      <w:r w:rsidRPr="00B80312">
                        <w:rPr>
                          <w:rStyle w:val="1ivvet-w"/>
                          <w:rFonts w:ascii="Helvetica" w:hAnsi="Helvetica"/>
                          <w:b/>
                          <w:bCs/>
                          <w:spacing w:val="-5"/>
                          <w:sz w:val="21"/>
                          <w:szCs w:val="21"/>
                          <w:u w:val="single"/>
                          <w:shd w:val="clear" w:color="auto" w:fill="FFFFFF"/>
                        </w:rPr>
                        <w:t>Firewise</w:t>
                      </w:r>
                      <w:proofErr w:type="spellEnd"/>
                      <w:r w:rsidRPr="00B80312">
                        <w:rPr>
                          <w:rStyle w:val="1ivvet-w"/>
                          <w:rFonts w:ascii="Helvetica" w:hAnsi="Helvetica"/>
                          <w:b/>
                          <w:bCs/>
                          <w:spacing w:val="-5"/>
                          <w:sz w:val="21"/>
                          <w:szCs w:val="21"/>
                          <w:u w:val="single"/>
                          <w:shd w:val="clear" w:color="auto" w:fill="FFFFFF"/>
                        </w:rPr>
                        <w:t xml:space="preserve"> Commun</w:t>
                      </w:r>
                      <w:r w:rsidRPr="00B80312">
                        <w:rPr>
                          <w:rStyle w:val="1ivvet-w"/>
                          <w:rFonts w:ascii="Helvetica" w:hAnsi="Helvetica"/>
                          <w:b/>
                          <w:bCs/>
                          <w:spacing w:val="-5"/>
                          <w:sz w:val="21"/>
                          <w:szCs w:val="21"/>
                          <w:u w:val="single"/>
                          <w:shd w:val="clear" w:color="auto" w:fill="FFFFFF"/>
                        </w:rPr>
                        <w:t>i</w:t>
                      </w:r>
                      <w:r w:rsidRPr="00B80312">
                        <w:rPr>
                          <w:rStyle w:val="1ivvet-w"/>
                          <w:rFonts w:ascii="Helvetica" w:hAnsi="Helvetica"/>
                          <w:b/>
                          <w:bCs/>
                          <w:spacing w:val="-5"/>
                          <w:sz w:val="21"/>
                          <w:szCs w:val="21"/>
                          <w:u w:val="single"/>
                          <w:shd w:val="clear" w:color="auto" w:fill="FFFFFF"/>
                        </w:rPr>
                        <w:t>ty</w:t>
                      </w:r>
                      <w:r w:rsidR="00B80312">
                        <w:rPr>
                          <w:rStyle w:val="1ivvet-w"/>
                          <w:rFonts w:ascii="Helvetica" w:hAnsi="Helvetica"/>
                          <w:b/>
                          <w:bCs/>
                          <w:spacing w:val="-5"/>
                          <w:sz w:val="21"/>
                          <w:szCs w:val="21"/>
                          <w:shd w:val="clear" w:color="auto" w:fill="FFFFFF"/>
                        </w:rPr>
                        <w:t xml:space="preserve"> </w:t>
                      </w:r>
                      <w:r w:rsidR="00B65E4F" w:rsidRPr="00B80312">
                        <w:rPr>
                          <w:rFonts w:ascii="Helvetica" w:hAnsi="Helvetica"/>
                          <w:spacing w:val="-5"/>
                          <w:sz w:val="21"/>
                          <w:szCs w:val="21"/>
                          <w:shd w:val="clear" w:color="auto" w:fill="FFFFFF"/>
                        </w:rPr>
                        <w:t xml:space="preserve">Anyone interested </w:t>
                      </w:r>
                      <w:r w:rsidRPr="00B80312">
                        <w:rPr>
                          <w:rFonts w:ascii="Helvetica" w:hAnsi="Helvetica"/>
                          <w:spacing w:val="-5"/>
                          <w:sz w:val="21"/>
                          <w:szCs w:val="21"/>
                          <w:shd w:val="clear" w:color="auto" w:fill="FFFFFF"/>
                        </w:rPr>
                        <w:t xml:space="preserve">helping </w:t>
                      </w:r>
                      <w:r w:rsidR="00B65E4F" w:rsidRPr="00B80312">
                        <w:rPr>
                          <w:rFonts w:ascii="Helvetica" w:hAnsi="Helvetica"/>
                          <w:spacing w:val="-5"/>
                          <w:sz w:val="21"/>
                          <w:szCs w:val="21"/>
                          <w:shd w:val="clear" w:color="auto" w:fill="FFFFFF"/>
                        </w:rPr>
                        <w:t xml:space="preserve">get this initiative started and organized please contact Adam </w:t>
                      </w:r>
                      <w:proofErr w:type="spellStart"/>
                      <w:r w:rsidR="00B65E4F" w:rsidRPr="00B80312">
                        <w:rPr>
                          <w:rFonts w:ascii="Helvetica" w:hAnsi="Helvetica"/>
                          <w:spacing w:val="-5"/>
                          <w:sz w:val="21"/>
                          <w:szCs w:val="21"/>
                          <w:shd w:val="clear" w:color="auto" w:fill="FFFFFF"/>
                        </w:rPr>
                        <w:t>Hensleigh</w:t>
                      </w:r>
                      <w:proofErr w:type="spellEnd"/>
                      <w:r w:rsidR="0021598C" w:rsidRPr="00B80312">
                        <w:rPr>
                          <w:rFonts w:ascii="Helvetica" w:hAnsi="Helvetica"/>
                          <w:spacing w:val="-5"/>
                          <w:sz w:val="21"/>
                          <w:szCs w:val="21"/>
                          <w:shd w:val="clear" w:color="auto" w:fill="FFFFFF"/>
                        </w:rPr>
                        <w:t xml:space="preserve"> on </w:t>
                      </w:r>
                      <w:proofErr w:type="spellStart"/>
                      <w:r w:rsidR="0021598C" w:rsidRPr="00B80312">
                        <w:rPr>
                          <w:rFonts w:ascii="Helvetica" w:hAnsi="Helvetica"/>
                          <w:spacing w:val="-5"/>
                          <w:sz w:val="21"/>
                          <w:szCs w:val="21"/>
                          <w:shd w:val="clear" w:color="auto" w:fill="FFFFFF"/>
                        </w:rPr>
                        <w:t>Nextdoor</w:t>
                      </w:r>
                      <w:proofErr w:type="spellEnd"/>
                      <w:r w:rsidR="0021598C" w:rsidRPr="00B80312">
                        <w:rPr>
                          <w:rFonts w:ascii="Helvetica" w:hAnsi="Helvetica"/>
                          <w:spacing w:val="-5"/>
                          <w:sz w:val="21"/>
                          <w:szCs w:val="21"/>
                          <w:shd w:val="clear" w:color="auto" w:fill="FFFFFF"/>
                        </w:rPr>
                        <w:t>.</w:t>
                      </w:r>
                      <w:r w:rsidRPr="00B80312">
                        <w:rPr>
                          <w:rFonts w:ascii="Helvetica" w:hAnsi="Helvetica"/>
                          <w:spacing w:val="-5"/>
                          <w:sz w:val="21"/>
                          <w:szCs w:val="21"/>
                          <w:shd w:val="clear" w:color="auto" w:fill="FFFFFF"/>
                        </w:rPr>
                        <w:t xml:space="preserve"> </w:t>
                      </w:r>
                      <w:r w:rsidR="0021598C" w:rsidRPr="00B80312">
                        <w:rPr>
                          <w:rFonts w:ascii="Helvetica" w:hAnsi="Helvetica"/>
                          <w:spacing w:val="-5"/>
                          <w:sz w:val="21"/>
                          <w:szCs w:val="21"/>
                          <w:shd w:val="clear" w:color="auto" w:fill="FFFFFF"/>
                        </w:rPr>
                        <w:t>The more participation the better so our community can</w:t>
                      </w:r>
                      <w:r w:rsidR="002833C7" w:rsidRPr="00B80312">
                        <w:rPr>
                          <w:rFonts w:ascii="Helvetica" w:hAnsi="Helvetica"/>
                          <w:spacing w:val="-5"/>
                          <w:sz w:val="21"/>
                          <w:szCs w:val="21"/>
                          <w:shd w:val="clear" w:color="auto" w:fill="FFFFFF"/>
                        </w:rPr>
                        <w:t xml:space="preserve"> increase</w:t>
                      </w:r>
                      <w:r w:rsidRPr="00B80312">
                        <w:rPr>
                          <w:rFonts w:ascii="Helvetica" w:hAnsi="Helvetica"/>
                          <w:spacing w:val="-5"/>
                          <w:sz w:val="21"/>
                          <w:szCs w:val="21"/>
                          <w:shd w:val="clear" w:color="auto" w:fill="FFFFFF"/>
                        </w:rPr>
                        <w:t xml:space="preserve"> fire safety and defensible space around your </w:t>
                      </w:r>
                      <w:proofErr w:type="spellStart"/>
                      <w:proofErr w:type="gramStart"/>
                      <w:r w:rsidRPr="00B80312">
                        <w:rPr>
                          <w:rFonts w:ascii="Helvetica" w:hAnsi="Helvetica"/>
                          <w:spacing w:val="-5"/>
                          <w:sz w:val="21"/>
                          <w:szCs w:val="21"/>
                          <w:shd w:val="clear" w:color="auto" w:fill="FFFFFF"/>
                        </w:rPr>
                        <w:t>homes.</w:t>
                      </w:r>
                      <w:r w:rsidR="002833C7" w:rsidRPr="00B80312">
                        <w:rPr>
                          <w:rFonts w:ascii="Helvetica" w:hAnsi="Helvetica"/>
                          <w:spacing w:val="-5"/>
                          <w:sz w:val="21"/>
                          <w:szCs w:val="21"/>
                          <w:shd w:val="clear" w:color="auto" w:fill="FFFFFF"/>
                        </w:rPr>
                        <w:t>To</w:t>
                      </w:r>
                      <w:proofErr w:type="spellEnd"/>
                      <w:proofErr w:type="gramEnd"/>
                      <w:r w:rsidR="002833C7" w:rsidRPr="00B80312">
                        <w:rPr>
                          <w:rFonts w:ascii="Helvetica" w:hAnsi="Helvetica"/>
                          <w:spacing w:val="-5"/>
                          <w:sz w:val="21"/>
                          <w:szCs w:val="21"/>
                          <w:shd w:val="clear" w:color="auto" w:fill="FFFFFF"/>
                        </w:rPr>
                        <w:t xml:space="preserve"> learn more about </w:t>
                      </w:r>
                      <w:proofErr w:type="spellStart"/>
                      <w:r w:rsidR="002833C7" w:rsidRPr="00B80312">
                        <w:rPr>
                          <w:rFonts w:ascii="Helvetica" w:hAnsi="Helvetica"/>
                          <w:spacing w:val="-5"/>
                          <w:sz w:val="21"/>
                          <w:szCs w:val="21"/>
                          <w:shd w:val="clear" w:color="auto" w:fill="FFFFFF"/>
                        </w:rPr>
                        <w:t>Firewise</w:t>
                      </w:r>
                      <w:proofErr w:type="spellEnd"/>
                      <w:r w:rsidR="002833C7" w:rsidRPr="00B80312">
                        <w:rPr>
                          <w:rFonts w:ascii="Helvetica" w:hAnsi="Helvetica"/>
                          <w:spacing w:val="-5"/>
                          <w:sz w:val="21"/>
                          <w:szCs w:val="21"/>
                          <w:shd w:val="clear" w:color="auto" w:fill="FFFFFF"/>
                        </w:rPr>
                        <w:t xml:space="preserve"> Communities please visit the following page</w:t>
                      </w:r>
                      <w:r w:rsidR="0071077C" w:rsidRPr="00B80312">
                        <w:rPr>
                          <w:rFonts w:ascii="Helvetica" w:hAnsi="Helvetica"/>
                          <w:spacing w:val="-5"/>
                          <w:sz w:val="21"/>
                          <w:szCs w:val="21"/>
                          <w:shd w:val="clear" w:color="auto" w:fill="FFFFFF"/>
                        </w:rPr>
                        <w:t>:</w:t>
                      </w:r>
                    </w:p>
                    <w:p w14:paraId="4CF61694" w14:textId="5E2C9C68" w:rsidR="00B80312" w:rsidRPr="00B80312" w:rsidRDefault="00B80312" w:rsidP="00B80312">
                      <w:pPr>
                        <w:widowControl w:val="0"/>
                        <w:spacing w:after="240"/>
                        <w:ind w:left="360"/>
                        <w:rPr>
                          <w:rFonts w:ascii="Helvetica" w:hAnsi="Helvetica"/>
                          <w:color w:val="auto"/>
                          <w:spacing w:val="-5"/>
                          <w:sz w:val="21"/>
                          <w:szCs w:val="21"/>
                        </w:rPr>
                      </w:pPr>
                      <w:hyperlink r:id="rId19" w:history="1">
                        <w:r w:rsidRPr="00B53493">
                          <w:rPr>
                            <w:rStyle w:val="Hyperlink"/>
                            <w:rFonts w:ascii="Helvetica" w:hAnsi="Helvetica"/>
                            <w:spacing w:val="-5"/>
                            <w:sz w:val="21"/>
                            <w:szCs w:val="21"/>
                          </w:rPr>
                          <w:t>https://www.nfpa.org/Public-Education/Fire-causes-and-risks/Wildfire/Firewise-USA/Become-a-Firewise-USA-site</w:t>
                        </w:r>
                      </w:hyperlink>
                      <w:r>
                        <w:rPr>
                          <w:rFonts w:ascii="Helvetica" w:hAnsi="Helvetica"/>
                          <w:color w:val="auto"/>
                          <w:spacing w:val="-5"/>
                          <w:sz w:val="21"/>
                          <w:szCs w:val="21"/>
                        </w:rPr>
                        <w:t xml:space="preserve"> </w:t>
                      </w:r>
                    </w:p>
                    <w:p w14:paraId="546642D0" w14:textId="6F754B2A" w:rsidR="00053506" w:rsidRPr="00B80312" w:rsidRDefault="00053506" w:rsidP="00B80312">
                      <w:pPr>
                        <w:pStyle w:val="ListParagraph"/>
                        <w:widowControl w:val="0"/>
                        <w:numPr>
                          <w:ilvl w:val="0"/>
                          <w:numId w:val="5"/>
                        </w:numPr>
                        <w:spacing w:after="240"/>
                        <w:rPr>
                          <w:rFonts w:ascii="Helvetica" w:hAnsi="Helvetica" w:cs="Arial"/>
                          <w:sz w:val="21"/>
                          <w:szCs w:val="21"/>
                        </w:rPr>
                      </w:pPr>
                      <w:r w:rsidRPr="00B80312">
                        <w:rPr>
                          <w:rStyle w:val="1ivvet-w"/>
                          <w:rFonts w:ascii="Helvetica" w:hAnsi="Helvetica"/>
                          <w:b/>
                          <w:bCs/>
                          <w:spacing w:val="-5"/>
                          <w:sz w:val="21"/>
                          <w:szCs w:val="21"/>
                          <w:u w:val="single"/>
                          <w:shd w:val="clear" w:color="auto" w:fill="FFFFFF"/>
                        </w:rPr>
                        <w:t>Speeding</w:t>
                      </w:r>
                      <w:r w:rsidR="00370113" w:rsidRPr="00B80312">
                        <w:rPr>
                          <w:rFonts w:ascii="Helvetica" w:hAnsi="Helvetica"/>
                          <w:sz w:val="21"/>
                          <w:szCs w:val="21"/>
                        </w:rPr>
                        <w:t xml:space="preserve"> Use caution and reduce your speed while driving within Mount Hermon.  Due to the current shelter in place orders, many residents are now walking </w:t>
                      </w:r>
                      <w:r w:rsidR="00B80312">
                        <w:rPr>
                          <w:rFonts w:ascii="Helvetica" w:hAnsi="Helvetica"/>
                          <w:sz w:val="21"/>
                          <w:szCs w:val="21"/>
                        </w:rPr>
                        <w:t>on our</w:t>
                      </w:r>
                      <w:r w:rsidR="00370113" w:rsidRPr="00B80312">
                        <w:rPr>
                          <w:rFonts w:ascii="Helvetica" w:hAnsi="Helvetica"/>
                          <w:sz w:val="21"/>
                          <w:szCs w:val="21"/>
                        </w:rPr>
                        <w:t xml:space="preserve"> beautiful </w:t>
                      </w:r>
                      <w:r w:rsidR="00B80312">
                        <w:rPr>
                          <w:rFonts w:ascii="Helvetica" w:hAnsi="Helvetica"/>
                          <w:sz w:val="21"/>
                          <w:szCs w:val="21"/>
                        </w:rPr>
                        <w:t xml:space="preserve">community </w:t>
                      </w:r>
                      <w:r w:rsidR="00370113" w:rsidRPr="00B80312">
                        <w:rPr>
                          <w:rFonts w:ascii="Helvetica" w:hAnsi="Helvetica"/>
                          <w:sz w:val="21"/>
                          <w:szCs w:val="21"/>
                        </w:rPr>
                        <w:t>streets.  Please obey the rules of the road and significantly reduce your speed.</w:t>
                      </w:r>
                    </w:p>
                    <w:p w14:paraId="61435492" w14:textId="285A6BF9" w:rsidR="00F736CA" w:rsidRPr="00B80312" w:rsidRDefault="000E05A6" w:rsidP="00B80312">
                      <w:pPr>
                        <w:pStyle w:val="ListParagraph"/>
                        <w:widowControl w:val="0"/>
                        <w:numPr>
                          <w:ilvl w:val="0"/>
                          <w:numId w:val="5"/>
                        </w:numPr>
                        <w:spacing w:after="240"/>
                        <w:rPr>
                          <w:rFonts w:ascii="Helvetica" w:hAnsi="Helvetica" w:cs="Arial"/>
                          <w:sz w:val="21"/>
                          <w:szCs w:val="21"/>
                        </w:rPr>
                      </w:pPr>
                      <w:proofErr w:type="gramStart"/>
                      <w:r w:rsidRPr="00B80312">
                        <w:rPr>
                          <w:rFonts w:ascii="Helvetica" w:hAnsi="Helvetica"/>
                          <w:b/>
                          <w:bCs/>
                          <w:sz w:val="21"/>
                          <w:szCs w:val="21"/>
                          <w:u w:val="single"/>
                        </w:rPr>
                        <w:t>Nextdoor.co</w:t>
                      </w:r>
                      <w:r w:rsidR="00810E69" w:rsidRPr="00B80312">
                        <w:rPr>
                          <w:rFonts w:ascii="Helvetica" w:hAnsi="Helvetica"/>
                          <w:b/>
                          <w:bCs/>
                          <w:sz w:val="21"/>
                          <w:szCs w:val="21"/>
                          <w:u w:val="single"/>
                        </w:rPr>
                        <w:t>m</w:t>
                      </w:r>
                      <w:r w:rsidRPr="00B80312">
                        <w:rPr>
                          <w:rFonts w:ascii="Helvetica" w:hAnsi="Helvetica"/>
                          <w:sz w:val="21"/>
                          <w:szCs w:val="21"/>
                        </w:rPr>
                        <w:t xml:space="preserve">  Please</w:t>
                      </w:r>
                      <w:proofErr w:type="gramEnd"/>
                      <w:r w:rsidRPr="00B80312">
                        <w:rPr>
                          <w:rFonts w:ascii="Helvetica" w:hAnsi="Helvetica"/>
                          <w:sz w:val="21"/>
                          <w:szCs w:val="21"/>
                        </w:rPr>
                        <w:t xml:space="preserve"> consider joining Nextdoor.com. This social media platform not only provides updates from Mount Hermon Association but from all of our local agencies as well.  It’s a </w:t>
                      </w:r>
                      <w:r w:rsidR="00D34DD5" w:rsidRPr="00B80312">
                        <w:rPr>
                          <w:rFonts w:ascii="Helvetica" w:hAnsi="Helvetica"/>
                          <w:sz w:val="21"/>
                          <w:szCs w:val="21"/>
                        </w:rPr>
                        <w:t xml:space="preserve">resourceful tool to have in order to connect and communicate with your neighbors and surrounding communities.  </w:t>
                      </w:r>
                      <w:r w:rsidR="00C7249A" w:rsidRPr="00B80312">
                        <w:rPr>
                          <w:rFonts w:ascii="Helvetica" w:hAnsi="Helvetica"/>
                          <w:sz w:val="21"/>
                          <w:szCs w:val="21"/>
                        </w:rPr>
                        <w:t xml:space="preserve">MHC and MHA use this platform frequently for updates to our community including but not limited to events, road closures or maintenance, water maintenance and updates and </w:t>
                      </w:r>
                      <w:proofErr w:type="spellStart"/>
                      <w:r w:rsidR="00C7249A" w:rsidRPr="00B80312">
                        <w:rPr>
                          <w:rFonts w:ascii="Helvetica" w:hAnsi="Helvetica"/>
                          <w:sz w:val="21"/>
                          <w:szCs w:val="21"/>
                        </w:rPr>
                        <w:t>accessilbility</w:t>
                      </w:r>
                      <w:proofErr w:type="spellEnd"/>
                      <w:r w:rsidR="00C7249A" w:rsidRPr="00B80312">
                        <w:rPr>
                          <w:rFonts w:ascii="Helvetica" w:hAnsi="Helvetica"/>
                          <w:sz w:val="21"/>
                          <w:szCs w:val="21"/>
                        </w:rPr>
                        <w:t xml:space="preserve"> of Mount Hermon </w:t>
                      </w:r>
                      <w:proofErr w:type="spellStart"/>
                      <w:r w:rsidR="00C7249A" w:rsidRPr="00B80312">
                        <w:rPr>
                          <w:rFonts w:ascii="Helvetica" w:hAnsi="Helvetica"/>
                          <w:sz w:val="21"/>
                          <w:szCs w:val="21"/>
                        </w:rPr>
                        <w:t>amenitites</w:t>
                      </w:r>
                      <w:proofErr w:type="spellEnd"/>
                      <w:r w:rsidR="00C7249A" w:rsidRPr="00B80312">
                        <w:rPr>
                          <w:rFonts w:ascii="Helvetica" w:hAnsi="Helvetica"/>
                          <w:sz w:val="21"/>
                          <w:szCs w:val="21"/>
                        </w:rPr>
                        <w:t>.</w:t>
                      </w:r>
                    </w:p>
                    <w:p w14:paraId="38E6666B" w14:textId="34B13C1F" w:rsidR="00810E69" w:rsidRPr="00B80312" w:rsidRDefault="00F736CA" w:rsidP="00B80312">
                      <w:pPr>
                        <w:pStyle w:val="ListParagraph"/>
                        <w:widowControl w:val="0"/>
                        <w:numPr>
                          <w:ilvl w:val="0"/>
                          <w:numId w:val="5"/>
                        </w:numPr>
                        <w:spacing w:after="240"/>
                        <w:rPr>
                          <w:rFonts w:ascii="Helvetica" w:hAnsi="Helvetica" w:cs="Arial"/>
                          <w:sz w:val="21"/>
                          <w:szCs w:val="21"/>
                        </w:rPr>
                      </w:pPr>
                      <w:r w:rsidRPr="00B80312">
                        <w:rPr>
                          <w:rFonts w:ascii="Helvetica" w:hAnsi="Helvetica"/>
                          <w:b/>
                          <w:bCs/>
                          <w:sz w:val="21"/>
                          <w:szCs w:val="21"/>
                          <w:u w:val="single"/>
                        </w:rPr>
                        <w:t xml:space="preserve">Get </w:t>
                      </w:r>
                      <w:proofErr w:type="gramStart"/>
                      <w:r w:rsidRPr="00B80312">
                        <w:rPr>
                          <w:rFonts w:ascii="Helvetica" w:hAnsi="Helvetica"/>
                          <w:b/>
                          <w:bCs/>
                          <w:sz w:val="21"/>
                          <w:szCs w:val="21"/>
                          <w:u w:val="single"/>
                        </w:rPr>
                        <w:t>Involved</w:t>
                      </w:r>
                      <w:r w:rsidRPr="00B80312">
                        <w:rPr>
                          <w:rFonts w:ascii="Helvetica" w:hAnsi="Helvetica"/>
                          <w:sz w:val="21"/>
                          <w:szCs w:val="21"/>
                        </w:rPr>
                        <w:t xml:space="preserve">  Consider</w:t>
                      </w:r>
                      <w:proofErr w:type="gramEnd"/>
                      <w:r w:rsidR="00497344" w:rsidRPr="00B80312">
                        <w:rPr>
                          <w:rFonts w:ascii="Helvetica" w:hAnsi="Helvetica"/>
                          <w:sz w:val="21"/>
                          <w:szCs w:val="21"/>
                        </w:rPr>
                        <w:t xml:space="preserve"> becoming an Area Representative or Officer </w:t>
                      </w:r>
                      <w:r w:rsidR="00833ED5" w:rsidRPr="00B80312">
                        <w:rPr>
                          <w:rFonts w:ascii="Helvetica" w:hAnsi="Helvetica"/>
                          <w:sz w:val="21"/>
                          <w:szCs w:val="21"/>
                        </w:rPr>
                        <w:t xml:space="preserve">for Mount Hermon Community.  MHC Officer elections will be held </w:t>
                      </w:r>
                      <w:r w:rsidR="008A6578" w:rsidRPr="00B80312">
                        <w:rPr>
                          <w:rFonts w:ascii="Helvetica" w:hAnsi="Helvetica"/>
                          <w:sz w:val="21"/>
                          <w:szCs w:val="21"/>
                        </w:rPr>
                        <w:t>i</w:t>
                      </w:r>
                      <w:r w:rsidR="00833ED5" w:rsidRPr="00B80312">
                        <w:rPr>
                          <w:rFonts w:ascii="Helvetica" w:hAnsi="Helvetica"/>
                          <w:sz w:val="21"/>
                          <w:szCs w:val="21"/>
                        </w:rPr>
                        <w:t xml:space="preserve">n </w:t>
                      </w:r>
                      <w:r w:rsidR="008A6578" w:rsidRPr="00B80312">
                        <w:rPr>
                          <w:rFonts w:ascii="Helvetica" w:hAnsi="Helvetica"/>
                          <w:sz w:val="21"/>
                          <w:szCs w:val="21"/>
                        </w:rPr>
                        <w:t>April,</w:t>
                      </w:r>
                      <w:r w:rsidR="00833ED5" w:rsidRPr="00B80312">
                        <w:rPr>
                          <w:rFonts w:ascii="Helvetica" w:hAnsi="Helvetica"/>
                          <w:sz w:val="21"/>
                          <w:szCs w:val="21"/>
                        </w:rPr>
                        <w:t xml:space="preserve"> 2021.  </w:t>
                      </w:r>
                      <w:r w:rsidR="00701B18" w:rsidRPr="00B80312">
                        <w:rPr>
                          <w:rFonts w:ascii="Helvetica" w:hAnsi="Helvetica"/>
                          <w:sz w:val="21"/>
                          <w:szCs w:val="21"/>
                        </w:rPr>
                        <w:t>Please contact Reggie at MHC for information regarding Area Representatives</w:t>
                      </w:r>
                      <w:r w:rsidR="008A6578" w:rsidRPr="00B80312">
                        <w:rPr>
                          <w:rFonts w:ascii="Helvetica" w:hAnsi="Helvetica"/>
                          <w:sz w:val="21"/>
                          <w:szCs w:val="21"/>
                        </w:rPr>
                        <w:t xml:space="preserve"> or nominations for Officers.</w:t>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14:anchorId="79C2F669" wp14:editId="5567167D">
                <wp:simplePos x="0" y="0"/>
                <wp:positionH relativeFrom="margin">
                  <wp:posOffset>169333</wp:posOffset>
                </wp:positionH>
                <wp:positionV relativeFrom="paragraph">
                  <wp:posOffset>91017</wp:posOffset>
                </wp:positionV>
                <wp:extent cx="6925733" cy="474134"/>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733" cy="474134"/>
                        </a:xfrm>
                        <a:prstGeom prst="rect">
                          <a:avLst/>
                        </a:prstGeom>
                        <a:solidFill>
                          <a:schemeClr val="accent3"/>
                        </a:solidFill>
                        <a:ln>
                          <a:noFill/>
                        </a:ln>
                        <a:effectLst/>
                      </wps:spPr>
                      <wps:txbx>
                        <w:txbxContent>
                          <w:p w14:paraId="246ACCAF" w14:textId="081C6E70" w:rsidR="00090A0C" w:rsidRPr="000357AF" w:rsidRDefault="000357AF" w:rsidP="00BD0FE9">
                            <w:pPr>
                              <w:widowControl w:val="0"/>
                              <w:spacing w:line="600" w:lineRule="exact"/>
                              <w:rPr>
                                <w:rFonts w:ascii="Arial" w:hAnsi="Arial" w:cs="Arial"/>
                                <w:i/>
                                <w:iCs/>
                                <w:color w:val="FFFFFF" w:themeColor="background1"/>
                                <w:w w:val="80"/>
                                <w:sz w:val="56"/>
                                <w:szCs w:val="64"/>
                              </w:rPr>
                            </w:pPr>
                            <w:r>
                              <w:rPr>
                                <w:rFonts w:ascii="Arial" w:hAnsi="Arial" w:cs="Arial"/>
                                <w:i/>
                                <w:iCs/>
                                <w:color w:val="FFFFFF" w:themeColor="background1"/>
                                <w:w w:val="80"/>
                                <w:sz w:val="56"/>
                                <w:szCs w:val="64"/>
                              </w:rPr>
                              <w:t xml:space="preserve"> </w:t>
                            </w:r>
                            <w:r w:rsidR="00417D6F" w:rsidRPr="000357AF">
                              <w:rPr>
                                <w:rFonts w:ascii="Arial" w:hAnsi="Arial" w:cs="Arial"/>
                                <w:i/>
                                <w:iCs/>
                                <w:color w:val="FFFFFF" w:themeColor="background1"/>
                                <w:w w:val="80"/>
                                <w:sz w:val="56"/>
                                <w:szCs w:val="64"/>
                              </w:rPr>
                              <w:t>Neighbor</w:t>
                            </w:r>
                            <w:r w:rsidR="00B80312">
                              <w:rPr>
                                <w:rFonts w:ascii="Arial" w:hAnsi="Arial" w:cs="Arial"/>
                                <w:i/>
                                <w:iCs/>
                                <w:color w:val="FFFFFF" w:themeColor="background1"/>
                                <w:w w:val="80"/>
                                <w:sz w:val="56"/>
                                <w:szCs w:val="64"/>
                              </w:rPr>
                              <w:t>hood News and</w:t>
                            </w:r>
                            <w:r w:rsidR="00417D6F" w:rsidRPr="000357AF">
                              <w:rPr>
                                <w:rFonts w:ascii="Arial" w:hAnsi="Arial" w:cs="Arial"/>
                                <w:i/>
                                <w:iCs/>
                                <w:color w:val="FFFFFF" w:themeColor="background1"/>
                                <w:w w:val="80"/>
                                <w:sz w:val="56"/>
                                <w:szCs w:val="64"/>
                              </w:rPr>
                              <w:t xml:space="preserve"> Reminders:</w:t>
                            </w:r>
                          </w:p>
                          <w:p w14:paraId="1BF14239" w14:textId="77777777" w:rsidR="000357AF" w:rsidRDefault="000357AF"/>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2F669" id="Text Box 13" o:spid="_x0000_s1044" type="#_x0000_t202" style="position:absolute;margin-left:13.35pt;margin-top:7.15pt;width:545.35pt;height:37.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" fillcolor="#a5a5a5 [3206]" stroked="f">
                <v:textbox inset="2.88pt,2.88pt,2.88pt,2.88pt">
                  <w:txbxContent>
                    <w:p w14:paraId="246ACCAF" w14:textId="081C6E70" w:rsidR="00090A0C" w:rsidRPr="000357AF" w:rsidRDefault="000357AF" w:rsidP="00BD0FE9">
                      <w:pPr>
                        <w:widowControl w:val="0"/>
                        <w:spacing w:line="600" w:lineRule="exact"/>
                        <w:rPr>
                          <w:rFonts w:ascii="Arial" w:hAnsi="Arial" w:cs="Arial"/>
                          <w:i/>
                          <w:iCs/>
                          <w:color w:val="FFFFFF" w:themeColor="background1"/>
                          <w:w w:val="80"/>
                          <w:sz w:val="56"/>
                          <w:szCs w:val="64"/>
                        </w:rPr>
                      </w:pPr>
                      <w:r>
                        <w:rPr>
                          <w:rFonts w:ascii="Arial" w:hAnsi="Arial" w:cs="Arial"/>
                          <w:i/>
                          <w:iCs/>
                          <w:color w:val="FFFFFF" w:themeColor="background1"/>
                          <w:w w:val="80"/>
                          <w:sz w:val="56"/>
                          <w:szCs w:val="64"/>
                        </w:rPr>
                        <w:t xml:space="preserve"> </w:t>
                      </w:r>
                      <w:r w:rsidR="00417D6F" w:rsidRPr="000357AF">
                        <w:rPr>
                          <w:rFonts w:ascii="Arial" w:hAnsi="Arial" w:cs="Arial"/>
                          <w:i/>
                          <w:iCs/>
                          <w:color w:val="FFFFFF" w:themeColor="background1"/>
                          <w:w w:val="80"/>
                          <w:sz w:val="56"/>
                          <w:szCs w:val="64"/>
                        </w:rPr>
                        <w:t>Neighbor</w:t>
                      </w:r>
                      <w:r w:rsidR="00B80312">
                        <w:rPr>
                          <w:rFonts w:ascii="Arial" w:hAnsi="Arial" w:cs="Arial"/>
                          <w:i/>
                          <w:iCs/>
                          <w:color w:val="FFFFFF" w:themeColor="background1"/>
                          <w:w w:val="80"/>
                          <w:sz w:val="56"/>
                          <w:szCs w:val="64"/>
                        </w:rPr>
                        <w:t>hood News and</w:t>
                      </w:r>
                      <w:r w:rsidR="00417D6F" w:rsidRPr="000357AF">
                        <w:rPr>
                          <w:rFonts w:ascii="Arial" w:hAnsi="Arial" w:cs="Arial"/>
                          <w:i/>
                          <w:iCs/>
                          <w:color w:val="FFFFFF" w:themeColor="background1"/>
                          <w:w w:val="80"/>
                          <w:sz w:val="56"/>
                          <w:szCs w:val="64"/>
                        </w:rPr>
                        <w:t xml:space="preserve"> Reminders:</w:t>
                      </w:r>
                    </w:p>
                    <w:p w14:paraId="1BF14239" w14:textId="77777777" w:rsidR="000357AF" w:rsidRDefault="000357AF"/>
                  </w:txbxContent>
                </v:textbox>
                <w10:wrap anchorx="margin"/>
              </v:shape>
            </w:pict>
          </mc:Fallback>
        </mc:AlternateContent>
      </w:r>
      <w:r w:rsidR="003F330E">
        <w:br w:type="page"/>
      </w:r>
    </w:p>
    <w:p w14:paraId="68AB6748" w14:textId="77777777" w:rsidR="003E75E9" w:rsidRDefault="003E75E9">
      <w:pPr>
        <w:sectPr w:rsidR="003E75E9" w:rsidSect="0098207D">
          <w:headerReference w:type="even" r:id="rId20"/>
          <w:headerReference w:type="default" r:id="rId21"/>
          <w:footerReference w:type="even" r:id="rId22"/>
          <w:footerReference w:type="default" r:id="rId23"/>
          <w:headerReference w:type="first" r:id="rId24"/>
          <w:footerReference w:type="first" r:id="rId25"/>
          <w:pgSz w:w="12240" w:h="15840" w:code="1"/>
          <w:pgMar w:top="360" w:right="360" w:bottom="360" w:left="360" w:header="720" w:footer="720" w:gutter="0"/>
          <w:cols w:space="720"/>
          <w:docGrid w:linePitch="360"/>
        </w:sectPr>
      </w:pPr>
    </w:p>
    <w:p w14:paraId="63864F0C" w14:textId="319F4DE6" w:rsidR="004E644B" w:rsidRDefault="00810E69" w:rsidP="00AD5BA5">
      <w:pPr>
        <w:kinsoku w:val="0"/>
        <w:overflowPunct w:val="0"/>
        <w:autoSpaceDE w:val="0"/>
        <w:autoSpaceDN w:val="0"/>
        <w:adjustRightInd w:val="0"/>
      </w:pPr>
      <w:r>
        <w:rPr>
          <w:noProof/>
        </w:rPr>
        <w:lastRenderedPageBreak/>
        <mc:AlternateContent>
          <mc:Choice Requires="wps">
            <w:drawing>
              <wp:anchor distT="0" distB="0" distL="114300" distR="114300" simplePos="0" relativeHeight="251755008" behindDoc="0" locked="0" layoutInCell="1" allowOverlap="1" wp14:anchorId="517FD27F" wp14:editId="0CA169EB">
                <wp:simplePos x="0" y="0"/>
                <wp:positionH relativeFrom="margin">
                  <wp:posOffset>1511935</wp:posOffset>
                </wp:positionH>
                <wp:positionV relativeFrom="paragraph">
                  <wp:posOffset>2784475</wp:posOffset>
                </wp:positionV>
                <wp:extent cx="4295775" cy="2314575"/>
                <wp:effectExtent l="0" t="0" r="9525" b="952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314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06E026E"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Road and Water Questions:</w:t>
                            </w:r>
                          </w:p>
                          <w:p w14:paraId="576005E9" w14:textId="77777777" w:rsidR="00AD5BA5" w:rsidRDefault="00AD5BA5" w:rsidP="00AD5BA5">
                            <w:pPr>
                              <w:widowControl w:val="0"/>
                              <w:spacing w:line="320" w:lineRule="exact"/>
                              <w:jc w:val="center"/>
                              <w:rPr>
                                <w:sz w:val="28"/>
                                <w:szCs w:val="18"/>
                              </w:rPr>
                            </w:pPr>
                            <w:r>
                              <w:rPr>
                                <w:sz w:val="28"/>
                                <w:szCs w:val="18"/>
                              </w:rPr>
                              <w:t>Dale Pollock</w:t>
                            </w:r>
                          </w:p>
                          <w:p w14:paraId="19CF8E38" w14:textId="32EEDC59" w:rsidR="00AD5BA5" w:rsidRPr="00C66A29" w:rsidRDefault="00AD5BA5" w:rsidP="00AD5BA5">
                            <w:pPr>
                              <w:widowControl w:val="0"/>
                              <w:spacing w:line="320" w:lineRule="exact"/>
                              <w:jc w:val="center"/>
                              <w:rPr>
                                <w:sz w:val="28"/>
                                <w:szCs w:val="18"/>
                              </w:rPr>
                            </w:pPr>
                            <w:r>
                              <w:rPr>
                                <w:sz w:val="28"/>
                                <w:szCs w:val="18"/>
                              </w:rPr>
                              <w:t>(831)</w:t>
                            </w:r>
                            <w:r w:rsidR="00B80312">
                              <w:rPr>
                                <w:sz w:val="28"/>
                                <w:szCs w:val="18"/>
                              </w:rPr>
                              <w:t xml:space="preserve"> </w:t>
                            </w:r>
                            <w:r>
                              <w:rPr>
                                <w:sz w:val="28"/>
                                <w:szCs w:val="18"/>
                              </w:rPr>
                              <w:t>430-1204</w:t>
                            </w:r>
                            <w:r>
                              <w:rPr>
                                <w:sz w:val="28"/>
                                <w:szCs w:val="18"/>
                              </w:rPr>
                              <w:tab/>
                              <w:t>dale.pollock@mounthermon.org</w:t>
                            </w:r>
                          </w:p>
                          <w:p w14:paraId="4A8FB443" w14:textId="77777777" w:rsidR="00AD5BA5" w:rsidRDefault="00AD5BA5" w:rsidP="00AD5BA5">
                            <w:pPr>
                              <w:widowControl w:val="0"/>
                              <w:spacing w:line="320" w:lineRule="exact"/>
                              <w:rPr>
                                <w:sz w:val="28"/>
                                <w:szCs w:val="18"/>
                              </w:rPr>
                            </w:pPr>
                          </w:p>
                          <w:p w14:paraId="060357D8"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Property/parcel Questions:</w:t>
                            </w:r>
                          </w:p>
                          <w:p w14:paraId="494DA35A" w14:textId="77777777" w:rsidR="00AD5BA5" w:rsidRDefault="00AD5BA5" w:rsidP="00AD5BA5">
                            <w:pPr>
                              <w:widowControl w:val="0"/>
                              <w:spacing w:line="320" w:lineRule="exact"/>
                              <w:jc w:val="center"/>
                              <w:rPr>
                                <w:sz w:val="28"/>
                                <w:szCs w:val="18"/>
                              </w:rPr>
                            </w:pPr>
                            <w:r>
                              <w:rPr>
                                <w:sz w:val="28"/>
                                <w:szCs w:val="18"/>
                              </w:rPr>
                              <w:t>Bryan Hayes</w:t>
                            </w:r>
                          </w:p>
                          <w:p w14:paraId="4280A224" w14:textId="7D795640" w:rsidR="00AD5BA5" w:rsidRPr="00C66A29" w:rsidRDefault="00AD5BA5" w:rsidP="00AD5BA5">
                            <w:pPr>
                              <w:widowControl w:val="0"/>
                              <w:spacing w:line="320" w:lineRule="exact"/>
                              <w:jc w:val="center"/>
                              <w:rPr>
                                <w:sz w:val="28"/>
                                <w:szCs w:val="18"/>
                              </w:rPr>
                            </w:pPr>
                            <w:r>
                              <w:rPr>
                                <w:sz w:val="28"/>
                                <w:szCs w:val="18"/>
                              </w:rPr>
                              <w:t>(831)</w:t>
                            </w:r>
                            <w:r w:rsidR="00B80312">
                              <w:rPr>
                                <w:sz w:val="28"/>
                                <w:szCs w:val="18"/>
                              </w:rPr>
                              <w:t xml:space="preserve"> </w:t>
                            </w:r>
                            <w:r>
                              <w:rPr>
                                <w:sz w:val="28"/>
                                <w:szCs w:val="18"/>
                              </w:rPr>
                              <w:t>430-1205</w:t>
                            </w:r>
                            <w:r>
                              <w:rPr>
                                <w:sz w:val="28"/>
                                <w:szCs w:val="18"/>
                              </w:rPr>
                              <w:tab/>
                              <w:t>bryan.hayes@mounthermon.org</w:t>
                            </w:r>
                          </w:p>
                          <w:p w14:paraId="5BD90EE0" w14:textId="77777777" w:rsidR="00AD5BA5" w:rsidRDefault="00AD5BA5" w:rsidP="00AD5BA5">
                            <w:pPr>
                              <w:widowControl w:val="0"/>
                              <w:spacing w:line="320" w:lineRule="exact"/>
                              <w:rPr>
                                <w:sz w:val="28"/>
                                <w:szCs w:val="18"/>
                              </w:rPr>
                            </w:pPr>
                          </w:p>
                          <w:p w14:paraId="311C9260"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Homeowner Billing Questions:</w:t>
                            </w:r>
                          </w:p>
                          <w:p w14:paraId="30282F0A" w14:textId="77777777" w:rsidR="00AD5BA5" w:rsidRDefault="00AD5BA5" w:rsidP="00AD5BA5">
                            <w:pPr>
                              <w:widowControl w:val="0"/>
                              <w:spacing w:line="320" w:lineRule="exact"/>
                              <w:jc w:val="center"/>
                              <w:rPr>
                                <w:sz w:val="28"/>
                                <w:szCs w:val="18"/>
                              </w:rPr>
                            </w:pPr>
                            <w:r>
                              <w:rPr>
                                <w:sz w:val="28"/>
                                <w:szCs w:val="18"/>
                              </w:rPr>
                              <w:t>Accounting Office</w:t>
                            </w:r>
                          </w:p>
                          <w:p w14:paraId="10A15506" w14:textId="2C52BF15" w:rsidR="00AD5BA5" w:rsidRPr="00C66A29" w:rsidRDefault="00AD5BA5" w:rsidP="008B4D4B">
                            <w:pPr>
                              <w:widowControl w:val="0"/>
                              <w:spacing w:line="320" w:lineRule="exact"/>
                              <w:ind w:left="-90"/>
                              <w:jc w:val="center"/>
                              <w:rPr>
                                <w:sz w:val="28"/>
                                <w:szCs w:val="18"/>
                              </w:rPr>
                            </w:pPr>
                            <w:r>
                              <w:rPr>
                                <w:sz w:val="28"/>
                                <w:szCs w:val="18"/>
                              </w:rPr>
                              <w:t>(831)</w:t>
                            </w:r>
                            <w:r w:rsidR="00B80312">
                              <w:rPr>
                                <w:sz w:val="28"/>
                                <w:szCs w:val="18"/>
                              </w:rPr>
                              <w:t xml:space="preserve"> </w:t>
                            </w:r>
                            <w:r>
                              <w:rPr>
                                <w:sz w:val="28"/>
                                <w:szCs w:val="18"/>
                              </w:rPr>
                              <w:t>430-1222</w:t>
                            </w:r>
                            <w:r w:rsidR="007C6130">
                              <w:rPr>
                                <w:sz w:val="28"/>
                                <w:szCs w:val="18"/>
                              </w:rPr>
                              <w:tab/>
                            </w:r>
                            <w:r>
                              <w:rPr>
                                <w:sz w:val="28"/>
                                <w:szCs w:val="18"/>
                              </w:rPr>
                              <w:t>water.dept@mounthermon.org</w:t>
                            </w:r>
                          </w:p>
                          <w:p w14:paraId="1847781C" w14:textId="77777777" w:rsidR="00AD5BA5" w:rsidRPr="00C66A29" w:rsidRDefault="00AD5BA5" w:rsidP="00AD5BA5">
                            <w:pPr>
                              <w:widowControl w:val="0"/>
                              <w:spacing w:line="320" w:lineRule="exact"/>
                              <w:rPr>
                                <w:sz w:val="2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FD27F" id="Text Box 32" o:spid="_x0000_s1045" type="#_x0000_t202" style="position:absolute;margin-left:119.05pt;margin-top:219.25pt;width:338.25pt;height:182.2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" filled="f" fillcolor="#fffffe" stroked="f" strokecolor="#212120" insetpen="t">
                <v:textbox inset="2.88pt,2.88pt,2.88pt,2.88pt">
                  <w:txbxContent>
                    <w:p w14:paraId="406E026E"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Road and Water Questions:</w:t>
                      </w:r>
                    </w:p>
                    <w:p w14:paraId="576005E9" w14:textId="77777777" w:rsidR="00AD5BA5" w:rsidRDefault="00AD5BA5" w:rsidP="00AD5BA5">
                      <w:pPr>
                        <w:widowControl w:val="0"/>
                        <w:spacing w:line="320" w:lineRule="exact"/>
                        <w:jc w:val="center"/>
                        <w:rPr>
                          <w:sz w:val="28"/>
                          <w:szCs w:val="18"/>
                        </w:rPr>
                      </w:pPr>
                      <w:r>
                        <w:rPr>
                          <w:sz w:val="28"/>
                          <w:szCs w:val="18"/>
                        </w:rPr>
                        <w:t>Dale Pollock</w:t>
                      </w:r>
                    </w:p>
                    <w:p w14:paraId="19CF8E38" w14:textId="32EEDC59" w:rsidR="00AD5BA5" w:rsidRPr="00C66A29" w:rsidRDefault="00AD5BA5" w:rsidP="00AD5BA5">
                      <w:pPr>
                        <w:widowControl w:val="0"/>
                        <w:spacing w:line="320" w:lineRule="exact"/>
                        <w:jc w:val="center"/>
                        <w:rPr>
                          <w:sz w:val="28"/>
                          <w:szCs w:val="18"/>
                        </w:rPr>
                      </w:pPr>
                      <w:r>
                        <w:rPr>
                          <w:sz w:val="28"/>
                          <w:szCs w:val="18"/>
                        </w:rPr>
                        <w:t>(831)</w:t>
                      </w:r>
                      <w:r w:rsidR="00B80312">
                        <w:rPr>
                          <w:sz w:val="28"/>
                          <w:szCs w:val="18"/>
                        </w:rPr>
                        <w:t xml:space="preserve"> </w:t>
                      </w:r>
                      <w:r>
                        <w:rPr>
                          <w:sz w:val="28"/>
                          <w:szCs w:val="18"/>
                        </w:rPr>
                        <w:t>430-1204</w:t>
                      </w:r>
                      <w:r>
                        <w:rPr>
                          <w:sz w:val="28"/>
                          <w:szCs w:val="18"/>
                        </w:rPr>
                        <w:tab/>
                        <w:t>dale.pollock@mounthermon.org</w:t>
                      </w:r>
                    </w:p>
                    <w:p w14:paraId="4A8FB443" w14:textId="77777777" w:rsidR="00AD5BA5" w:rsidRDefault="00AD5BA5" w:rsidP="00AD5BA5">
                      <w:pPr>
                        <w:widowControl w:val="0"/>
                        <w:spacing w:line="320" w:lineRule="exact"/>
                        <w:rPr>
                          <w:sz w:val="28"/>
                          <w:szCs w:val="18"/>
                        </w:rPr>
                      </w:pPr>
                    </w:p>
                    <w:p w14:paraId="060357D8"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Property/parcel Questions:</w:t>
                      </w:r>
                    </w:p>
                    <w:p w14:paraId="494DA35A" w14:textId="77777777" w:rsidR="00AD5BA5" w:rsidRDefault="00AD5BA5" w:rsidP="00AD5BA5">
                      <w:pPr>
                        <w:widowControl w:val="0"/>
                        <w:spacing w:line="320" w:lineRule="exact"/>
                        <w:jc w:val="center"/>
                        <w:rPr>
                          <w:sz w:val="28"/>
                          <w:szCs w:val="18"/>
                        </w:rPr>
                      </w:pPr>
                      <w:r>
                        <w:rPr>
                          <w:sz w:val="28"/>
                          <w:szCs w:val="18"/>
                        </w:rPr>
                        <w:t>Bryan Hayes</w:t>
                      </w:r>
                    </w:p>
                    <w:p w14:paraId="4280A224" w14:textId="7D795640" w:rsidR="00AD5BA5" w:rsidRPr="00C66A29" w:rsidRDefault="00AD5BA5" w:rsidP="00AD5BA5">
                      <w:pPr>
                        <w:widowControl w:val="0"/>
                        <w:spacing w:line="320" w:lineRule="exact"/>
                        <w:jc w:val="center"/>
                        <w:rPr>
                          <w:sz w:val="28"/>
                          <w:szCs w:val="18"/>
                        </w:rPr>
                      </w:pPr>
                      <w:r>
                        <w:rPr>
                          <w:sz w:val="28"/>
                          <w:szCs w:val="18"/>
                        </w:rPr>
                        <w:t>(831)</w:t>
                      </w:r>
                      <w:r w:rsidR="00B80312">
                        <w:rPr>
                          <w:sz w:val="28"/>
                          <w:szCs w:val="18"/>
                        </w:rPr>
                        <w:t xml:space="preserve"> </w:t>
                      </w:r>
                      <w:r>
                        <w:rPr>
                          <w:sz w:val="28"/>
                          <w:szCs w:val="18"/>
                        </w:rPr>
                        <w:t>430-1205</w:t>
                      </w:r>
                      <w:r>
                        <w:rPr>
                          <w:sz w:val="28"/>
                          <w:szCs w:val="18"/>
                        </w:rPr>
                        <w:tab/>
                        <w:t>bryan.hayes@mounthermon.org</w:t>
                      </w:r>
                    </w:p>
                    <w:p w14:paraId="5BD90EE0" w14:textId="77777777" w:rsidR="00AD5BA5" w:rsidRDefault="00AD5BA5" w:rsidP="00AD5BA5">
                      <w:pPr>
                        <w:widowControl w:val="0"/>
                        <w:spacing w:line="320" w:lineRule="exact"/>
                        <w:rPr>
                          <w:sz w:val="28"/>
                          <w:szCs w:val="18"/>
                        </w:rPr>
                      </w:pPr>
                    </w:p>
                    <w:p w14:paraId="311C9260" w14:textId="77777777" w:rsidR="00AD5BA5" w:rsidRPr="00E15306" w:rsidRDefault="00AD5BA5" w:rsidP="00AD5BA5">
                      <w:pPr>
                        <w:widowControl w:val="0"/>
                        <w:spacing w:line="320" w:lineRule="exact"/>
                        <w:jc w:val="center"/>
                        <w:rPr>
                          <w:sz w:val="28"/>
                          <w:szCs w:val="18"/>
                          <w:u w:val="single"/>
                        </w:rPr>
                      </w:pPr>
                      <w:r w:rsidRPr="00E15306">
                        <w:rPr>
                          <w:sz w:val="28"/>
                          <w:szCs w:val="18"/>
                          <w:u w:val="single"/>
                        </w:rPr>
                        <w:t>Homeowner Billing Questions:</w:t>
                      </w:r>
                    </w:p>
                    <w:p w14:paraId="30282F0A" w14:textId="77777777" w:rsidR="00AD5BA5" w:rsidRDefault="00AD5BA5" w:rsidP="00AD5BA5">
                      <w:pPr>
                        <w:widowControl w:val="0"/>
                        <w:spacing w:line="320" w:lineRule="exact"/>
                        <w:jc w:val="center"/>
                        <w:rPr>
                          <w:sz w:val="28"/>
                          <w:szCs w:val="18"/>
                        </w:rPr>
                      </w:pPr>
                      <w:r>
                        <w:rPr>
                          <w:sz w:val="28"/>
                          <w:szCs w:val="18"/>
                        </w:rPr>
                        <w:t>Accounting Office</w:t>
                      </w:r>
                    </w:p>
                    <w:p w14:paraId="10A15506" w14:textId="2C52BF15" w:rsidR="00AD5BA5" w:rsidRPr="00C66A29" w:rsidRDefault="00AD5BA5" w:rsidP="008B4D4B">
                      <w:pPr>
                        <w:widowControl w:val="0"/>
                        <w:spacing w:line="320" w:lineRule="exact"/>
                        <w:ind w:left="-90"/>
                        <w:jc w:val="center"/>
                        <w:rPr>
                          <w:sz w:val="28"/>
                          <w:szCs w:val="18"/>
                        </w:rPr>
                      </w:pPr>
                      <w:r>
                        <w:rPr>
                          <w:sz w:val="28"/>
                          <w:szCs w:val="18"/>
                        </w:rPr>
                        <w:t>(831)</w:t>
                      </w:r>
                      <w:r w:rsidR="00B80312">
                        <w:rPr>
                          <w:sz w:val="28"/>
                          <w:szCs w:val="18"/>
                        </w:rPr>
                        <w:t xml:space="preserve"> </w:t>
                      </w:r>
                      <w:r>
                        <w:rPr>
                          <w:sz w:val="28"/>
                          <w:szCs w:val="18"/>
                        </w:rPr>
                        <w:t>430-1222</w:t>
                      </w:r>
                      <w:r w:rsidR="007C6130">
                        <w:rPr>
                          <w:sz w:val="28"/>
                          <w:szCs w:val="18"/>
                        </w:rPr>
                        <w:tab/>
                      </w:r>
                      <w:r>
                        <w:rPr>
                          <w:sz w:val="28"/>
                          <w:szCs w:val="18"/>
                        </w:rPr>
                        <w:t>water.dept@mounthermon.org</w:t>
                      </w:r>
                    </w:p>
                    <w:p w14:paraId="1847781C" w14:textId="77777777" w:rsidR="00AD5BA5" w:rsidRPr="00C66A29" w:rsidRDefault="00AD5BA5" w:rsidP="00AD5BA5">
                      <w:pPr>
                        <w:widowControl w:val="0"/>
                        <w:spacing w:line="320" w:lineRule="exact"/>
                        <w:rPr>
                          <w:sz w:val="28"/>
                          <w:szCs w:val="18"/>
                        </w:rPr>
                      </w:pPr>
                    </w:p>
                  </w:txbxContent>
                </v:textbox>
                <w10:wrap anchorx="margin"/>
              </v:shape>
            </w:pict>
          </mc:Fallback>
        </mc:AlternateContent>
      </w:r>
      <w:r>
        <w:rPr>
          <w:noProof/>
        </w:rPr>
        <mc:AlternateContent>
          <mc:Choice Requires="wps">
            <w:drawing>
              <wp:anchor distT="0" distB="0" distL="114300" distR="114300" simplePos="0" relativeHeight="251752960" behindDoc="0" locked="0" layoutInCell="1" allowOverlap="1" wp14:anchorId="38494F09" wp14:editId="73012957">
                <wp:simplePos x="0" y="0"/>
                <wp:positionH relativeFrom="margin">
                  <wp:posOffset>1654810</wp:posOffset>
                </wp:positionH>
                <wp:positionV relativeFrom="paragraph">
                  <wp:posOffset>2242185</wp:posOffset>
                </wp:positionV>
                <wp:extent cx="4133850" cy="495300"/>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33850"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356B665" w14:textId="77777777" w:rsidR="00AD5BA5" w:rsidRPr="00727BAA" w:rsidRDefault="00AD5BA5" w:rsidP="00AD5BA5">
                            <w:pPr>
                              <w:widowControl w:val="0"/>
                              <w:spacing w:line="640" w:lineRule="exact"/>
                              <w:jc w:val="center"/>
                              <w:rPr>
                                <w:rFonts w:ascii="Arial" w:hAnsi="Arial" w:cs="Arial"/>
                                <w:i/>
                                <w:iCs/>
                                <w:color w:val="ED7D31" w:themeColor="accent2"/>
                                <w:w w:val="80"/>
                                <w:sz w:val="64"/>
                                <w:szCs w:val="64"/>
                              </w:rPr>
                            </w:pPr>
                            <w:r>
                              <w:rPr>
                                <w:rFonts w:ascii="Arial" w:hAnsi="Arial" w:cs="Arial"/>
                                <w:i/>
                                <w:iCs/>
                                <w:color w:val="ED7D31" w:themeColor="accent2"/>
                                <w:w w:val="80"/>
                                <w:sz w:val="64"/>
                                <w:szCs w:val="64"/>
                              </w:rPr>
                              <w:t>MHA Contacts</w:t>
                            </w:r>
                            <w:r w:rsidRPr="00727BAA">
                              <w:rPr>
                                <w:rFonts w:ascii="Arial" w:hAnsi="Arial" w:cs="Arial"/>
                                <w:i/>
                                <w:iCs/>
                                <w:color w:val="ED7D31" w:themeColor="accent2"/>
                                <w:w w:val="80"/>
                                <w:sz w:val="64"/>
                                <w:szCs w:val="64"/>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94F09" id="Text Box 41" o:spid="_x0000_s1046" type="#_x0000_t202" style="position:absolute;margin-left:130.3pt;margin-top:176.55pt;width:325.5pt;height:39pt;flip:y;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" filled="f" fillcolor="#fffffe" stroked="f" strokecolor="#212120" insetpen="t">
                <v:textbox inset="2.88pt,2.88pt,2.88pt,2.88pt">
                  <w:txbxContent>
                    <w:p w14:paraId="3356B665" w14:textId="77777777" w:rsidR="00AD5BA5" w:rsidRPr="00727BAA" w:rsidRDefault="00AD5BA5" w:rsidP="00AD5BA5">
                      <w:pPr>
                        <w:widowControl w:val="0"/>
                        <w:spacing w:line="640" w:lineRule="exact"/>
                        <w:jc w:val="center"/>
                        <w:rPr>
                          <w:rFonts w:ascii="Arial" w:hAnsi="Arial" w:cs="Arial"/>
                          <w:i/>
                          <w:iCs/>
                          <w:color w:val="ED7D31" w:themeColor="accent2"/>
                          <w:w w:val="80"/>
                          <w:sz w:val="64"/>
                          <w:szCs w:val="64"/>
                        </w:rPr>
                      </w:pPr>
                      <w:r>
                        <w:rPr>
                          <w:rFonts w:ascii="Arial" w:hAnsi="Arial" w:cs="Arial"/>
                          <w:i/>
                          <w:iCs/>
                          <w:color w:val="ED7D31" w:themeColor="accent2"/>
                          <w:w w:val="80"/>
                          <w:sz w:val="64"/>
                          <w:szCs w:val="64"/>
                        </w:rPr>
                        <w:t>MHA Contacts</w:t>
                      </w:r>
                      <w:r w:rsidRPr="00727BAA">
                        <w:rPr>
                          <w:rFonts w:ascii="Arial" w:hAnsi="Arial" w:cs="Arial"/>
                          <w:i/>
                          <w:iCs/>
                          <w:color w:val="ED7D31" w:themeColor="accent2"/>
                          <w:w w:val="80"/>
                          <w:sz w:val="64"/>
                          <w:szCs w:val="64"/>
                        </w:rPr>
                        <w:t>:</w:t>
                      </w:r>
                    </w:p>
                  </w:txbxContent>
                </v:textbox>
                <w10:wrap anchorx="margin"/>
              </v:shape>
            </w:pict>
          </mc:Fallback>
        </mc:AlternateContent>
      </w:r>
      <w:r>
        <w:rPr>
          <w:noProof/>
        </w:rPr>
        <mc:AlternateContent>
          <mc:Choice Requires="wps">
            <w:drawing>
              <wp:anchor distT="0" distB="0" distL="114300" distR="114300" simplePos="0" relativeHeight="251750912" behindDoc="0" locked="0" layoutInCell="1" allowOverlap="1" wp14:anchorId="6ECAA494" wp14:editId="76AD9D1D">
                <wp:simplePos x="0" y="0"/>
                <wp:positionH relativeFrom="margin">
                  <wp:posOffset>1616710</wp:posOffset>
                </wp:positionH>
                <wp:positionV relativeFrom="paragraph">
                  <wp:posOffset>772160</wp:posOffset>
                </wp:positionV>
                <wp:extent cx="4048125" cy="1304925"/>
                <wp:effectExtent l="0" t="0" r="9525" b="952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304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795B1A" w14:textId="77777777" w:rsidR="00AD5BA5" w:rsidRPr="00C66A29" w:rsidRDefault="00AD5BA5" w:rsidP="00AD5BA5">
                            <w:pPr>
                              <w:widowControl w:val="0"/>
                              <w:spacing w:line="320" w:lineRule="exact"/>
                              <w:ind w:left="1440"/>
                              <w:rPr>
                                <w:sz w:val="28"/>
                                <w:szCs w:val="18"/>
                              </w:rPr>
                            </w:pPr>
                            <w:r w:rsidRPr="00C66A29">
                              <w:rPr>
                                <w:sz w:val="28"/>
                                <w:szCs w:val="18"/>
                              </w:rPr>
                              <w:t>President:</w:t>
                            </w:r>
                            <w:r w:rsidRPr="00C66A29">
                              <w:rPr>
                                <w:sz w:val="28"/>
                                <w:szCs w:val="18"/>
                              </w:rPr>
                              <w:tab/>
                            </w:r>
                            <w:r w:rsidRPr="00C66A29">
                              <w:rPr>
                                <w:sz w:val="28"/>
                                <w:szCs w:val="18"/>
                              </w:rPr>
                              <w:tab/>
                              <w:t>Reggie Coates</w:t>
                            </w:r>
                          </w:p>
                          <w:p w14:paraId="53A8C238" w14:textId="77777777" w:rsidR="00AD5BA5" w:rsidRPr="00C66A29" w:rsidRDefault="00AD5BA5" w:rsidP="00AD5BA5">
                            <w:pPr>
                              <w:widowControl w:val="0"/>
                              <w:spacing w:line="320" w:lineRule="exact"/>
                              <w:ind w:left="1440"/>
                              <w:rPr>
                                <w:sz w:val="28"/>
                                <w:szCs w:val="18"/>
                              </w:rPr>
                            </w:pPr>
                            <w:r w:rsidRPr="00C66A29">
                              <w:rPr>
                                <w:sz w:val="28"/>
                                <w:szCs w:val="18"/>
                              </w:rPr>
                              <w:t>Vice President:</w:t>
                            </w:r>
                            <w:r w:rsidRPr="00C66A29">
                              <w:rPr>
                                <w:sz w:val="28"/>
                                <w:szCs w:val="18"/>
                              </w:rPr>
                              <w:tab/>
                              <w:t>Ron Taylor</w:t>
                            </w:r>
                          </w:p>
                          <w:p w14:paraId="0C2FCD04" w14:textId="77777777" w:rsidR="00AD5BA5" w:rsidRPr="00C66A29" w:rsidRDefault="00AD5BA5" w:rsidP="00AD5BA5">
                            <w:pPr>
                              <w:widowControl w:val="0"/>
                              <w:spacing w:line="320" w:lineRule="exact"/>
                              <w:ind w:left="1440"/>
                              <w:rPr>
                                <w:sz w:val="28"/>
                                <w:szCs w:val="18"/>
                              </w:rPr>
                            </w:pPr>
                            <w:r w:rsidRPr="00C66A29">
                              <w:rPr>
                                <w:sz w:val="28"/>
                                <w:szCs w:val="18"/>
                              </w:rPr>
                              <w:t>Secretary:</w:t>
                            </w:r>
                            <w:r w:rsidRPr="00C66A29">
                              <w:rPr>
                                <w:sz w:val="28"/>
                                <w:szCs w:val="18"/>
                              </w:rPr>
                              <w:tab/>
                            </w:r>
                            <w:r w:rsidRPr="00C66A29">
                              <w:rPr>
                                <w:sz w:val="28"/>
                                <w:szCs w:val="18"/>
                              </w:rPr>
                              <w:tab/>
                            </w:r>
                            <w:r>
                              <w:rPr>
                                <w:sz w:val="28"/>
                                <w:szCs w:val="18"/>
                              </w:rPr>
                              <w:t>Maria Demarest</w:t>
                            </w:r>
                          </w:p>
                          <w:p w14:paraId="20D8D0CC" w14:textId="77777777" w:rsidR="00AD5BA5" w:rsidRPr="00C66A29" w:rsidRDefault="00AD5BA5" w:rsidP="00AD5BA5">
                            <w:pPr>
                              <w:widowControl w:val="0"/>
                              <w:spacing w:line="320" w:lineRule="exact"/>
                              <w:ind w:left="1440"/>
                              <w:rPr>
                                <w:sz w:val="28"/>
                                <w:szCs w:val="18"/>
                              </w:rPr>
                            </w:pPr>
                            <w:r w:rsidRPr="00C66A29">
                              <w:rPr>
                                <w:sz w:val="28"/>
                                <w:szCs w:val="18"/>
                              </w:rPr>
                              <w:t>Treasurer:</w:t>
                            </w:r>
                            <w:r w:rsidRPr="00C66A29">
                              <w:rPr>
                                <w:sz w:val="28"/>
                                <w:szCs w:val="18"/>
                              </w:rPr>
                              <w:tab/>
                            </w:r>
                            <w:r w:rsidRPr="00C66A29">
                              <w:rPr>
                                <w:sz w:val="28"/>
                                <w:szCs w:val="18"/>
                              </w:rPr>
                              <w:tab/>
                              <w:t>Cheri Andrews</w:t>
                            </w:r>
                          </w:p>
                          <w:p w14:paraId="38CEDA62" w14:textId="77777777" w:rsidR="00AD5BA5" w:rsidRPr="00C66A29" w:rsidRDefault="00AD5BA5" w:rsidP="00AD5BA5">
                            <w:pPr>
                              <w:widowControl w:val="0"/>
                              <w:spacing w:line="320" w:lineRule="exact"/>
                              <w:rPr>
                                <w:sz w:val="28"/>
                                <w:szCs w:val="18"/>
                              </w:rPr>
                            </w:pPr>
                          </w:p>
                          <w:p w14:paraId="729CA4E2" w14:textId="5E242956" w:rsidR="00AD5BA5" w:rsidRPr="00C66A29" w:rsidRDefault="00AD5BA5" w:rsidP="00AD5BA5">
                            <w:pPr>
                              <w:widowControl w:val="0"/>
                              <w:spacing w:line="320" w:lineRule="exact"/>
                              <w:ind w:firstLine="720"/>
                              <w:rPr>
                                <w:sz w:val="28"/>
                                <w:szCs w:val="18"/>
                              </w:rPr>
                            </w:pPr>
                            <w:r w:rsidRPr="00C66A29">
                              <w:rPr>
                                <w:sz w:val="28"/>
                                <w:szCs w:val="18"/>
                              </w:rPr>
                              <w:t>Contact: mail@mounthermoncomm</w:t>
                            </w:r>
                            <w:r w:rsidR="00B80312">
                              <w:rPr>
                                <w:sz w:val="28"/>
                                <w:szCs w:val="18"/>
                              </w:rPr>
                              <w:t>u</w:t>
                            </w:r>
                            <w:r w:rsidRPr="00C66A29">
                              <w:rPr>
                                <w:sz w:val="28"/>
                                <w:szCs w:val="18"/>
                              </w:rPr>
                              <w:t xml:space="preserve">nity.com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AA494" id="_x0000_s1047" type="#_x0000_t202" style="position:absolute;margin-left:127.3pt;margin-top:60.8pt;width:318.75pt;height:102.7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" filled="f" fillcolor="#fffffe" stroked="f" strokecolor="#212120" insetpen="t">
                <v:textbox inset="2.88pt,2.88pt,2.88pt,2.88pt">
                  <w:txbxContent>
                    <w:p w14:paraId="1D795B1A" w14:textId="77777777" w:rsidR="00AD5BA5" w:rsidRPr="00C66A29" w:rsidRDefault="00AD5BA5" w:rsidP="00AD5BA5">
                      <w:pPr>
                        <w:widowControl w:val="0"/>
                        <w:spacing w:line="320" w:lineRule="exact"/>
                        <w:ind w:left="1440"/>
                        <w:rPr>
                          <w:sz w:val="28"/>
                          <w:szCs w:val="18"/>
                        </w:rPr>
                      </w:pPr>
                      <w:r w:rsidRPr="00C66A29">
                        <w:rPr>
                          <w:sz w:val="28"/>
                          <w:szCs w:val="18"/>
                        </w:rPr>
                        <w:t>President:</w:t>
                      </w:r>
                      <w:r w:rsidRPr="00C66A29">
                        <w:rPr>
                          <w:sz w:val="28"/>
                          <w:szCs w:val="18"/>
                        </w:rPr>
                        <w:tab/>
                      </w:r>
                      <w:r w:rsidRPr="00C66A29">
                        <w:rPr>
                          <w:sz w:val="28"/>
                          <w:szCs w:val="18"/>
                        </w:rPr>
                        <w:tab/>
                        <w:t>Reggie Coates</w:t>
                      </w:r>
                    </w:p>
                    <w:p w14:paraId="53A8C238" w14:textId="77777777" w:rsidR="00AD5BA5" w:rsidRPr="00C66A29" w:rsidRDefault="00AD5BA5" w:rsidP="00AD5BA5">
                      <w:pPr>
                        <w:widowControl w:val="0"/>
                        <w:spacing w:line="320" w:lineRule="exact"/>
                        <w:ind w:left="1440"/>
                        <w:rPr>
                          <w:sz w:val="28"/>
                          <w:szCs w:val="18"/>
                        </w:rPr>
                      </w:pPr>
                      <w:r w:rsidRPr="00C66A29">
                        <w:rPr>
                          <w:sz w:val="28"/>
                          <w:szCs w:val="18"/>
                        </w:rPr>
                        <w:t>Vice President:</w:t>
                      </w:r>
                      <w:r w:rsidRPr="00C66A29">
                        <w:rPr>
                          <w:sz w:val="28"/>
                          <w:szCs w:val="18"/>
                        </w:rPr>
                        <w:tab/>
                        <w:t>Ron Taylor</w:t>
                      </w:r>
                    </w:p>
                    <w:p w14:paraId="0C2FCD04" w14:textId="77777777" w:rsidR="00AD5BA5" w:rsidRPr="00C66A29" w:rsidRDefault="00AD5BA5" w:rsidP="00AD5BA5">
                      <w:pPr>
                        <w:widowControl w:val="0"/>
                        <w:spacing w:line="320" w:lineRule="exact"/>
                        <w:ind w:left="1440"/>
                        <w:rPr>
                          <w:sz w:val="28"/>
                          <w:szCs w:val="18"/>
                        </w:rPr>
                      </w:pPr>
                      <w:r w:rsidRPr="00C66A29">
                        <w:rPr>
                          <w:sz w:val="28"/>
                          <w:szCs w:val="18"/>
                        </w:rPr>
                        <w:t>Secretary:</w:t>
                      </w:r>
                      <w:r w:rsidRPr="00C66A29">
                        <w:rPr>
                          <w:sz w:val="28"/>
                          <w:szCs w:val="18"/>
                        </w:rPr>
                        <w:tab/>
                      </w:r>
                      <w:r w:rsidRPr="00C66A29">
                        <w:rPr>
                          <w:sz w:val="28"/>
                          <w:szCs w:val="18"/>
                        </w:rPr>
                        <w:tab/>
                      </w:r>
                      <w:r>
                        <w:rPr>
                          <w:sz w:val="28"/>
                          <w:szCs w:val="18"/>
                        </w:rPr>
                        <w:t>Maria Demarest</w:t>
                      </w:r>
                    </w:p>
                    <w:p w14:paraId="20D8D0CC" w14:textId="77777777" w:rsidR="00AD5BA5" w:rsidRPr="00C66A29" w:rsidRDefault="00AD5BA5" w:rsidP="00AD5BA5">
                      <w:pPr>
                        <w:widowControl w:val="0"/>
                        <w:spacing w:line="320" w:lineRule="exact"/>
                        <w:ind w:left="1440"/>
                        <w:rPr>
                          <w:sz w:val="28"/>
                          <w:szCs w:val="18"/>
                        </w:rPr>
                      </w:pPr>
                      <w:r w:rsidRPr="00C66A29">
                        <w:rPr>
                          <w:sz w:val="28"/>
                          <w:szCs w:val="18"/>
                        </w:rPr>
                        <w:t>Treasurer:</w:t>
                      </w:r>
                      <w:r w:rsidRPr="00C66A29">
                        <w:rPr>
                          <w:sz w:val="28"/>
                          <w:szCs w:val="18"/>
                        </w:rPr>
                        <w:tab/>
                      </w:r>
                      <w:r w:rsidRPr="00C66A29">
                        <w:rPr>
                          <w:sz w:val="28"/>
                          <w:szCs w:val="18"/>
                        </w:rPr>
                        <w:tab/>
                        <w:t>Cheri Andrews</w:t>
                      </w:r>
                    </w:p>
                    <w:p w14:paraId="38CEDA62" w14:textId="77777777" w:rsidR="00AD5BA5" w:rsidRPr="00C66A29" w:rsidRDefault="00AD5BA5" w:rsidP="00AD5BA5">
                      <w:pPr>
                        <w:widowControl w:val="0"/>
                        <w:spacing w:line="320" w:lineRule="exact"/>
                        <w:rPr>
                          <w:sz w:val="28"/>
                          <w:szCs w:val="18"/>
                        </w:rPr>
                      </w:pPr>
                    </w:p>
                    <w:p w14:paraId="729CA4E2" w14:textId="5E242956" w:rsidR="00AD5BA5" w:rsidRPr="00C66A29" w:rsidRDefault="00AD5BA5" w:rsidP="00AD5BA5">
                      <w:pPr>
                        <w:widowControl w:val="0"/>
                        <w:spacing w:line="320" w:lineRule="exact"/>
                        <w:ind w:firstLine="720"/>
                        <w:rPr>
                          <w:sz w:val="28"/>
                          <w:szCs w:val="18"/>
                        </w:rPr>
                      </w:pPr>
                      <w:r w:rsidRPr="00C66A29">
                        <w:rPr>
                          <w:sz w:val="28"/>
                          <w:szCs w:val="18"/>
                        </w:rPr>
                        <w:t>Contact: mail@mounthermoncomm</w:t>
                      </w:r>
                      <w:r w:rsidR="00B80312">
                        <w:rPr>
                          <w:sz w:val="28"/>
                          <w:szCs w:val="18"/>
                        </w:rPr>
                        <w:t>u</w:t>
                      </w:r>
                      <w:r w:rsidRPr="00C66A29">
                        <w:rPr>
                          <w:sz w:val="28"/>
                          <w:szCs w:val="18"/>
                        </w:rPr>
                        <w:t xml:space="preserve">nity.com </w:t>
                      </w:r>
                    </w:p>
                  </w:txbxContent>
                </v:textbox>
                <w10:wrap anchorx="margin"/>
              </v:shape>
            </w:pict>
          </mc:Fallback>
        </mc:AlternateContent>
      </w:r>
      <w:r>
        <w:rPr>
          <w:noProof/>
        </w:rPr>
        <mc:AlternateContent>
          <mc:Choice Requires="wps">
            <w:drawing>
              <wp:anchor distT="0" distB="0" distL="114300" distR="114300" simplePos="0" relativeHeight="251748864" behindDoc="0" locked="0" layoutInCell="1" allowOverlap="1" wp14:anchorId="440AA691" wp14:editId="10D412AC">
                <wp:simplePos x="0" y="0"/>
                <wp:positionH relativeFrom="margin">
                  <wp:posOffset>1870922</wp:posOffset>
                </wp:positionH>
                <wp:positionV relativeFrom="paragraph">
                  <wp:posOffset>336550</wp:posOffset>
                </wp:positionV>
                <wp:extent cx="3539066" cy="49530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9066"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1E4E6A" w14:textId="2603A7B1" w:rsidR="00AD5BA5" w:rsidRPr="00727BAA" w:rsidRDefault="00AD5BA5" w:rsidP="00AD5BA5">
                            <w:pPr>
                              <w:widowControl w:val="0"/>
                              <w:spacing w:line="640" w:lineRule="exact"/>
                              <w:jc w:val="center"/>
                              <w:rPr>
                                <w:rFonts w:ascii="Arial" w:hAnsi="Arial" w:cs="Arial"/>
                                <w:i/>
                                <w:iCs/>
                                <w:color w:val="ED7D31" w:themeColor="accent2"/>
                                <w:w w:val="80"/>
                                <w:sz w:val="64"/>
                                <w:szCs w:val="64"/>
                              </w:rPr>
                            </w:pPr>
                            <w:r>
                              <w:rPr>
                                <w:rFonts w:ascii="Arial" w:hAnsi="Arial" w:cs="Arial"/>
                                <w:i/>
                                <w:iCs/>
                                <w:color w:val="ED7D31" w:themeColor="accent2"/>
                                <w:w w:val="80"/>
                                <w:sz w:val="64"/>
                                <w:szCs w:val="64"/>
                              </w:rPr>
                              <w:t>MHC Contacts</w:t>
                            </w:r>
                            <w:r w:rsidRPr="00727BAA">
                              <w:rPr>
                                <w:rFonts w:ascii="Arial" w:hAnsi="Arial" w:cs="Arial"/>
                                <w:i/>
                                <w:iCs/>
                                <w:color w:val="ED7D31" w:themeColor="accent2"/>
                                <w:w w:val="80"/>
                                <w:sz w:val="64"/>
                                <w:szCs w:val="64"/>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AA691" id="_x0000_s1048" type="#_x0000_t202" style="position:absolute;margin-left:147.3pt;margin-top:26.5pt;width:278.65pt;height:39pt;flip:y;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" filled="f" fillcolor="#fffffe" stroked="f" strokecolor="#212120" insetpen="t">
                <v:textbox inset="2.88pt,2.88pt,2.88pt,2.88pt">
                  <w:txbxContent>
                    <w:p w14:paraId="441E4E6A" w14:textId="2603A7B1" w:rsidR="00AD5BA5" w:rsidRPr="00727BAA" w:rsidRDefault="00AD5BA5" w:rsidP="00AD5BA5">
                      <w:pPr>
                        <w:widowControl w:val="0"/>
                        <w:spacing w:line="640" w:lineRule="exact"/>
                        <w:jc w:val="center"/>
                        <w:rPr>
                          <w:rFonts w:ascii="Arial" w:hAnsi="Arial" w:cs="Arial"/>
                          <w:i/>
                          <w:iCs/>
                          <w:color w:val="ED7D31" w:themeColor="accent2"/>
                          <w:w w:val="80"/>
                          <w:sz w:val="64"/>
                          <w:szCs w:val="64"/>
                        </w:rPr>
                      </w:pPr>
                      <w:r>
                        <w:rPr>
                          <w:rFonts w:ascii="Arial" w:hAnsi="Arial" w:cs="Arial"/>
                          <w:i/>
                          <w:iCs/>
                          <w:color w:val="ED7D31" w:themeColor="accent2"/>
                          <w:w w:val="80"/>
                          <w:sz w:val="64"/>
                          <w:szCs w:val="64"/>
                        </w:rPr>
                        <w:t>MHC Contacts</w:t>
                      </w:r>
                      <w:r w:rsidRPr="00727BAA">
                        <w:rPr>
                          <w:rFonts w:ascii="Arial" w:hAnsi="Arial" w:cs="Arial"/>
                          <w:i/>
                          <w:iCs/>
                          <w:color w:val="ED7D31" w:themeColor="accent2"/>
                          <w:w w:val="80"/>
                          <w:sz w:val="64"/>
                          <w:szCs w:val="64"/>
                        </w:rPr>
                        <w:t>:</w:t>
                      </w:r>
                    </w:p>
                  </w:txbxContent>
                </v:textbox>
                <w10:wrap anchorx="margin"/>
              </v:shape>
            </w:pict>
          </mc:Fallback>
        </mc:AlternateContent>
      </w:r>
      <w:r>
        <w:rPr>
          <w:noProof/>
        </w:rPr>
        <mc:AlternateContent>
          <mc:Choice Requires="wps">
            <w:drawing>
              <wp:anchor distT="0" distB="0" distL="114300" distR="114300" simplePos="0" relativeHeight="251746816" behindDoc="0" locked="0" layoutInCell="1" allowOverlap="1" wp14:anchorId="20C26DA4" wp14:editId="055706DF">
                <wp:simplePos x="0" y="0"/>
                <wp:positionH relativeFrom="column">
                  <wp:posOffset>423122</wp:posOffset>
                </wp:positionH>
                <wp:positionV relativeFrom="paragraph">
                  <wp:posOffset>199602</wp:posOffset>
                </wp:positionV>
                <wp:extent cx="1809750" cy="308610"/>
                <wp:effectExtent l="0" t="0" r="0" b="0"/>
                <wp:wrapNone/>
                <wp:docPr id="2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FD64AC" w14:textId="77777777" w:rsidR="00AD5BA5" w:rsidRDefault="00AD5BA5" w:rsidP="00AD5BA5">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Useful Contacts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0C26DA4" id="Text Box 21" o:spid="_x0000_s1049" type="#_x0000_t202" style="position:absolute;margin-left:33.3pt;margin-top:15.7pt;width:142.5pt;height:24.3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" filled="f" fillcolor="#fffffe" stroked="f" strokecolor="#212120" insetpen="t">
                <v:textbox inset="2.88pt,2.88pt,2.88pt,2.88pt">
                  <w:txbxContent>
                    <w:p w14:paraId="4DFD64AC" w14:textId="77777777" w:rsidR="00AD5BA5" w:rsidRDefault="00AD5BA5" w:rsidP="00AD5BA5">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Useful Contacts </w:t>
                      </w:r>
                      <w:r>
                        <w:rPr>
                          <w:rFonts w:ascii="Arial" w:hAnsi="Arial" w:cs="Arial"/>
                          <w:b/>
                          <w:bCs/>
                          <w:i/>
                          <w:iCs/>
                          <w:color w:val="B9AE4C"/>
                          <w:w w:val="80"/>
                          <w:sz w:val="28"/>
                          <w:szCs w:val="28"/>
                        </w:rPr>
                        <w:t>&gt;&gt;&gt;</w:t>
                      </w:r>
                    </w:p>
                  </w:txbxContent>
                </v:textbox>
              </v:shape>
            </w:pict>
          </mc:Fallback>
        </mc:AlternateContent>
      </w:r>
      <w:r>
        <w:rPr>
          <w:noProof/>
        </w:rPr>
        <mc:AlternateContent>
          <mc:Choice Requires="wps">
            <w:drawing>
              <wp:anchor distT="0" distB="0" distL="114300" distR="114300" simplePos="0" relativeHeight="251744768" behindDoc="0" locked="0" layoutInCell="1" allowOverlap="1" wp14:anchorId="774FA94D" wp14:editId="76AF52A1">
                <wp:simplePos x="0" y="0"/>
                <wp:positionH relativeFrom="margin">
                  <wp:posOffset>245532</wp:posOffset>
                </wp:positionH>
                <wp:positionV relativeFrom="paragraph">
                  <wp:posOffset>82550</wp:posOffset>
                </wp:positionV>
                <wp:extent cx="6764867" cy="5257800"/>
                <wp:effectExtent l="0" t="0" r="4445" b="0"/>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867" cy="5257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A2C6485" id="Rectangle 8" o:spid="_x0000_s1026" style="position:absolute;margin-left:19.35pt;margin-top:6.5pt;width:532.65pt;height:414pt;z-index:251744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" fillcolor="#f4ede2" stroked="f" strokecolor="#212120" insetpen="t">
                <v:shadow color="#dcd6d4"/>
                <v:textbox inset="2.88pt,2.88pt,2.88pt,2.88pt"/>
                <w10:wrap anchorx="margin"/>
              </v:rect>
            </w:pict>
          </mc:Fallback>
        </mc:AlternateContent>
      </w:r>
      <w:r w:rsidR="00AB56AE">
        <w:rPr>
          <w:noProof/>
        </w:rPr>
        <mc:AlternateContent>
          <mc:Choice Requires="wps">
            <w:drawing>
              <wp:anchor distT="0" distB="0" distL="114300" distR="114300" simplePos="0" relativeHeight="251726336" behindDoc="0" locked="0" layoutInCell="1" allowOverlap="1" wp14:anchorId="402B09F0" wp14:editId="4082EC51">
                <wp:simplePos x="0" y="0"/>
                <wp:positionH relativeFrom="margin">
                  <wp:posOffset>0</wp:posOffset>
                </wp:positionH>
                <wp:positionV relativeFrom="paragraph">
                  <wp:posOffset>5416550</wp:posOffset>
                </wp:positionV>
                <wp:extent cx="7309485" cy="4162425"/>
                <wp:effectExtent l="0" t="0" r="5715" b="9525"/>
                <wp:wrapNone/>
                <wp:docPr id="22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4162425"/>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50DAD779" w14:textId="345A3AA8" w:rsidR="00BA53C3" w:rsidRPr="004D0441" w:rsidRDefault="00D229F7" w:rsidP="00D229F7">
                            <w:pPr>
                              <w:widowControl w:val="0"/>
                              <w:spacing w:line="360" w:lineRule="exact"/>
                              <w:jc w:val="center"/>
                              <w:rPr>
                                <w:b/>
                                <w:iCs/>
                                <w:color w:val="538135" w:themeColor="accent6" w:themeShade="BF"/>
                                <w:sz w:val="42"/>
                                <w:szCs w:val="42"/>
                              </w:rPr>
                            </w:pPr>
                            <w:r w:rsidRPr="004D0441">
                              <w:rPr>
                                <w:b/>
                                <w:iCs/>
                                <w:color w:val="538135" w:themeColor="accent6" w:themeShade="BF"/>
                                <w:sz w:val="42"/>
                                <w:szCs w:val="42"/>
                              </w:rPr>
                              <w:t>MHC Area Representatives</w:t>
                            </w:r>
                          </w:p>
                          <w:tbl>
                            <w:tblPr>
                              <w:tblStyle w:val="TableGrid"/>
                              <w:tblW w:w="0" w:type="auto"/>
                              <w:jc w:val="center"/>
                              <w:tblBorders>
                                <w:top w:val="wave" w:sz="6" w:space="0" w:color="538135" w:themeColor="accent6" w:themeShade="BF"/>
                                <w:left w:val="wave" w:sz="6" w:space="0" w:color="538135" w:themeColor="accent6" w:themeShade="BF"/>
                                <w:bottom w:val="wave" w:sz="6" w:space="0" w:color="538135" w:themeColor="accent6" w:themeShade="BF"/>
                                <w:right w:val="wave" w:sz="6" w:space="0" w:color="538135" w:themeColor="accent6" w:themeShade="BF"/>
                                <w:insideH w:val="wave" w:sz="6" w:space="0" w:color="538135" w:themeColor="accent6" w:themeShade="BF"/>
                                <w:insideV w:val="wave" w:sz="6" w:space="0" w:color="538135" w:themeColor="accent6" w:themeShade="BF"/>
                              </w:tblBorders>
                              <w:tblLook w:val="04A0" w:firstRow="1" w:lastRow="0" w:firstColumn="1" w:lastColumn="0" w:noHBand="0" w:noVBand="1"/>
                            </w:tblPr>
                            <w:tblGrid>
                              <w:gridCol w:w="1152"/>
                              <w:gridCol w:w="2917"/>
                              <w:gridCol w:w="5340"/>
                            </w:tblGrid>
                            <w:tr w:rsidR="004D0441" w:rsidRPr="004D0441" w14:paraId="2A66E263" w14:textId="77777777" w:rsidTr="00D748EF">
                              <w:trPr>
                                <w:jc w:val="center"/>
                              </w:trPr>
                              <w:tc>
                                <w:tcPr>
                                  <w:tcW w:w="1152" w:type="dxa"/>
                                </w:tcPr>
                                <w:p w14:paraId="1AAA8334" w14:textId="023ECD62" w:rsidR="0057245D" w:rsidRPr="004D0441" w:rsidRDefault="0057245D" w:rsidP="00D229F7">
                                  <w:pPr>
                                    <w:widowControl w:val="0"/>
                                    <w:spacing w:line="360" w:lineRule="exact"/>
                                    <w:jc w:val="center"/>
                                    <w:rPr>
                                      <w:b/>
                                      <w:iCs/>
                                      <w:sz w:val="28"/>
                                      <w:szCs w:val="28"/>
                                    </w:rPr>
                                  </w:pPr>
                                  <w:r w:rsidRPr="004D0441">
                                    <w:rPr>
                                      <w:b/>
                                      <w:iCs/>
                                      <w:sz w:val="28"/>
                                      <w:szCs w:val="28"/>
                                    </w:rPr>
                                    <w:t>AREA</w:t>
                                  </w:r>
                                </w:p>
                              </w:tc>
                              <w:tc>
                                <w:tcPr>
                                  <w:tcW w:w="2917" w:type="dxa"/>
                                </w:tcPr>
                                <w:p w14:paraId="1A781BBD" w14:textId="6B466191" w:rsidR="0057245D" w:rsidRPr="004D0441" w:rsidRDefault="0057245D" w:rsidP="004D0441">
                                  <w:pPr>
                                    <w:widowControl w:val="0"/>
                                    <w:spacing w:line="360" w:lineRule="exact"/>
                                    <w:rPr>
                                      <w:b/>
                                      <w:iCs/>
                                      <w:sz w:val="28"/>
                                      <w:szCs w:val="28"/>
                                    </w:rPr>
                                  </w:pPr>
                                  <w:r w:rsidRPr="004D0441">
                                    <w:rPr>
                                      <w:b/>
                                      <w:iCs/>
                                      <w:sz w:val="28"/>
                                      <w:szCs w:val="28"/>
                                    </w:rPr>
                                    <w:t>REP</w:t>
                                  </w:r>
                                </w:p>
                              </w:tc>
                              <w:tc>
                                <w:tcPr>
                                  <w:tcW w:w="5340" w:type="dxa"/>
                                </w:tcPr>
                                <w:p w14:paraId="0CCCDDD5" w14:textId="0A24C86F" w:rsidR="0057245D" w:rsidRPr="004D0441" w:rsidRDefault="0057245D" w:rsidP="004D0441">
                                  <w:pPr>
                                    <w:widowControl w:val="0"/>
                                    <w:spacing w:line="360" w:lineRule="exact"/>
                                    <w:rPr>
                                      <w:b/>
                                      <w:iCs/>
                                      <w:sz w:val="28"/>
                                      <w:szCs w:val="28"/>
                                    </w:rPr>
                                  </w:pPr>
                                  <w:r w:rsidRPr="004D0441">
                                    <w:rPr>
                                      <w:b/>
                                      <w:iCs/>
                                      <w:sz w:val="28"/>
                                      <w:szCs w:val="28"/>
                                    </w:rPr>
                                    <w:t>STREETS</w:t>
                                  </w:r>
                                </w:p>
                              </w:tc>
                            </w:tr>
                            <w:tr w:rsidR="004D0441" w:rsidRPr="004D0441" w14:paraId="32A34BA1" w14:textId="77777777" w:rsidTr="00D748EF">
                              <w:trPr>
                                <w:jc w:val="center"/>
                              </w:trPr>
                              <w:tc>
                                <w:tcPr>
                                  <w:tcW w:w="1152" w:type="dxa"/>
                                  <w:vAlign w:val="center"/>
                                </w:tcPr>
                                <w:p w14:paraId="4807B7AC" w14:textId="598868D4" w:rsidR="0057245D" w:rsidRPr="004D0441" w:rsidRDefault="0057245D" w:rsidP="006D39F5">
                                  <w:pPr>
                                    <w:widowControl w:val="0"/>
                                    <w:spacing w:line="360" w:lineRule="exact"/>
                                    <w:jc w:val="center"/>
                                    <w:rPr>
                                      <w:b/>
                                      <w:iCs/>
                                      <w:sz w:val="28"/>
                                      <w:szCs w:val="28"/>
                                    </w:rPr>
                                  </w:pPr>
                                  <w:r w:rsidRPr="004D0441">
                                    <w:rPr>
                                      <w:b/>
                                      <w:iCs/>
                                      <w:sz w:val="28"/>
                                      <w:szCs w:val="28"/>
                                    </w:rPr>
                                    <w:t>1</w:t>
                                  </w:r>
                                </w:p>
                              </w:tc>
                              <w:tc>
                                <w:tcPr>
                                  <w:tcW w:w="2917" w:type="dxa"/>
                                  <w:vAlign w:val="center"/>
                                </w:tcPr>
                                <w:p w14:paraId="6B1E14CD" w14:textId="3DDA858C" w:rsidR="0057245D" w:rsidRPr="004D0441" w:rsidRDefault="0057245D" w:rsidP="006D39F5">
                                  <w:pPr>
                                    <w:widowControl w:val="0"/>
                                    <w:spacing w:line="360" w:lineRule="exact"/>
                                    <w:rPr>
                                      <w:bCs/>
                                      <w:iCs/>
                                      <w:sz w:val="24"/>
                                      <w:szCs w:val="24"/>
                                    </w:rPr>
                                  </w:pPr>
                                  <w:r w:rsidRPr="004D0441">
                                    <w:rPr>
                                      <w:bCs/>
                                      <w:sz w:val="24"/>
                                      <w:szCs w:val="24"/>
                                    </w:rPr>
                                    <w:t>Reggie &amp; Sherri Coates</w:t>
                                  </w:r>
                                  <w:r w:rsidR="00EC516F">
                                    <w:rPr>
                                      <w:bCs/>
                                      <w:sz w:val="24"/>
                                      <w:szCs w:val="24"/>
                                    </w:rPr>
                                    <w:t>:</w:t>
                                  </w:r>
                                </w:p>
                              </w:tc>
                              <w:tc>
                                <w:tcPr>
                                  <w:tcW w:w="5340" w:type="dxa"/>
                                  <w:vAlign w:val="center"/>
                                </w:tcPr>
                                <w:p w14:paraId="7C10FC12" w14:textId="1B38CBDC" w:rsidR="0057245D" w:rsidRPr="004D0441" w:rsidRDefault="0057245D" w:rsidP="006D39F5">
                                  <w:pPr>
                                    <w:widowControl w:val="0"/>
                                    <w:tabs>
                                      <w:tab w:val="left" w:pos="4320"/>
                                    </w:tabs>
                                    <w:rPr>
                                      <w:b/>
                                      <w:iCs/>
                                      <w:sz w:val="24"/>
                                      <w:szCs w:val="24"/>
                                    </w:rPr>
                                  </w:pPr>
                                  <w:r w:rsidRPr="004D0441">
                                    <w:rPr>
                                      <w:sz w:val="24"/>
                                      <w:szCs w:val="24"/>
                                    </w:rPr>
                                    <w:t>Prospect, Mound, Lakeside, Lake Lane, Azal</w:t>
                                  </w:r>
                                  <w:r w:rsidR="00B80312">
                                    <w:rPr>
                                      <w:sz w:val="24"/>
                                      <w:szCs w:val="24"/>
                                    </w:rPr>
                                    <w:t>e</w:t>
                                  </w:r>
                                  <w:r w:rsidRPr="004D0441">
                                    <w:rPr>
                                      <w:sz w:val="24"/>
                                      <w:szCs w:val="24"/>
                                    </w:rPr>
                                    <w:t>a</w:t>
                                  </w:r>
                                  <w:r w:rsidR="008A6578">
                                    <w:rPr>
                                      <w:sz w:val="24"/>
                                      <w:szCs w:val="24"/>
                                    </w:rPr>
                                    <w:t xml:space="preserve">, </w:t>
                                  </w:r>
                                  <w:r w:rsidR="008A6578" w:rsidRPr="004D0441">
                                    <w:rPr>
                                      <w:sz w:val="24"/>
                                      <w:szCs w:val="24"/>
                                    </w:rPr>
                                    <w:t>Manzanita Springs, Park Way, Conference Drive (West of Post Office)</w:t>
                                  </w:r>
                                </w:p>
                              </w:tc>
                            </w:tr>
                            <w:tr w:rsidR="004D0441" w:rsidRPr="004D0441" w14:paraId="23F5FD7D" w14:textId="77777777" w:rsidTr="00D748EF">
                              <w:trPr>
                                <w:jc w:val="center"/>
                              </w:trPr>
                              <w:tc>
                                <w:tcPr>
                                  <w:tcW w:w="1152" w:type="dxa"/>
                                  <w:vAlign w:val="center"/>
                                </w:tcPr>
                                <w:p w14:paraId="3D993A87" w14:textId="612A6E45" w:rsidR="0057245D" w:rsidRPr="004D0441" w:rsidRDefault="0057245D" w:rsidP="006D39F5">
                                  <w:pPr>
                                    <w:widowControl w:val="0"/>
                                    <w:spacing w:line="360" w:lineRule="exact"/>
                                    <w:jc w:val="center"/>
                                    <w:rPr>
                                      <w:b/>
                                      <w:iCs/>
                                      <w:sz w:val="28"/>
                                      <w:szCs w:val="28"/>
                                    </w:rPr>
                                  </w:pPr>
                                  <w:r w:rsidRPr="004D0441">
                                    <w:rPr>
                                      <w:b/>
                                      <w:iCs/>
                                      <w:sz w:val="28"/>
                                      <w:szCs w:val="28"/>
                                    </w:rPr>
                                    <w:t>2</w:t>
                                  </w:r>
                                </w:p>
                              </w:tc>
                              <w:tc>
                                <w:tcPr>
                                  <w:tcW w:w="2917" w:type="dxa"/>
                                  <w:vAlign w:val="center"/>
                                </w:tcPr>
                                <w:p w14:paraId="3A671B1E" w14:textId="4BA4D60E" w:rsidR="0057245D" w:rsidRPr="004D0441" w:rsidRDefault="0057245D" w:rsidP="006D39F5">
                                  <w:pPr>
                                    <w:widowControl w:val="0"/>
                                    <w:spacing w:line="360" w:lineRule="exact"/>
                                    <w:rPr>
                                      <w:bCs/>
                                      <w:iCs/>
                                      <w:sz w:val="24"/>
                                      <w:szCs w:val="24"/>
                                    </w:rPr>
                                  </w:pPr>
                                  <w:r w:rsidRPr="004D0441">
                                    <w:rPr>
                                      <w:bCs/>
                                      <w:sz w:val="24"/>
                                      <w:szCs w:val="24"/>
                                    </w:rPr>
                                    <w:t>Ron Taylor</w:t>
                                  </w:r>
                                  <w:r w:rsidR="006D39F5">
                                    <w:rPr>
                                      <w:bCs/>
                                      <w:sz w:val="24"/>
                                      <w:szCs w:val="24"/>
                                    </w:rPr>
                                    <w:t>:</w:t>
                                  </w:r>
                                </w:p>
                              </w:tc>
                              <w:tc>
                                <w:tcPr>
                                  <w:tcW w:w="5340" w:type="dxa"/>
                                  <w:vAlign w:val="center"/>
                                </w:tcPr>
                                <w:p w14:paraId="20883214" w14:textId="4D1E31B1" w:rsidR="0057245D" w:rsidRPr="004D0441" w:rsidRDefault="0057245D" w:rsidP="006D39F5">
                                  <w:pPr>
                                    <w:widowControl w:val="0"/>
                                    <w:spacing w:line="360" w:lineRule="exact"/>
                                    <w:rPr>
                                      <w:b/>
                                      <w:iCs/>
                                      <w:sz w:val="24"/>
                                      <w:szCs w:val="24"/>
                                    </w:rPr>
                                  </w:pPr>
                                  <w:r w:rsidRPr="004D0441">
                                    <w:rPr>
                                      <w:sz w:val="24"/>
                                      <w:szCs w:val="24"/>
                                    </w:rPr>
                                    <w:t xml:space="preserve">E. </w:t>
                                  </w:r>
                                  <w:proofErr w:type="spellStart"/>
                                  <w:r w:rsidRPr="004D0441">
                                    <w:rPr>
                                      <w:sz w:val="24"/>
                                      <w:szCs w:val="24"/>
                                    </w:rPr>
                                    <w:t>Zayante</w:t>
                                  </w:r>
                                  <w:proofErr w:type="spellEnd"/>
                                  <w:r w:rsidRPr="004D0441">
                                    <w:rPr>
                                      <w:sz w:val="24"/>
                                      <w:szCs w:val="24"/>
                                    </w:rPr>
                                    <w:t xml:space="preserve"> Road, Highland, Redwood Circle, </w:t>
                                  </w:r>
                                  <w:proofErr w:type="spellStart"/>
                                  <w:r w:rsidRPr="004D0441">
                                    <w:rPr>
                                      <w:sz w:val="24"/>
                                      <w:szCs w:val="24"/>
                                    </w:rPr>
                                    <w:t>Woodmill</w:t>
                                  </w:r>
                                  <w:proofErr w:type="spellEnd"/>
                                  <w:r w:rsidRPr="004D0441">
                                    <w:rPr>
                                      <w:sz w:val="24"/>
                                      <w:szCs w:val="24"/>
                                    </w:rPr>
                                    <w:t xml:space="preserve"> Lane</w:t>
                                  </w:r>
                                </w:p>
                              </w:tc>
                            </w:tr>
                            <w:tr w:rsidR="004D0441" w:rsidRPr="004D0441" w14:paraId="7F2D9C10" w14:textId="77777777" w:rsidTr="00D748EF">
                              <w:trPr>
                                <w:jc w:val="center"/>
                              </w:trPr>
                              <w:tc>
                                <w:tcPr>
                                  <w:tcW w:w="1152" w:type="dxa"/>
                                  <w:vAlign w:val="center"/>
                                </w:tcPr>
                                <w:p w14:paraId="2F0A5E2E" w14:textId="33D5446E" w:rsidR="0057245D" w:rsidRPr="004D0441" w:rsidRDefault="0057245D" w:rsidP="006D39F5">
                                  <w:pPr>
                                    <w:widowControl w:val="0"/>
                                    <w:spacing w:line="360" w:lineRule="exact"/>
                                    <w:jc w:val="center"/>
                                    <w:rPr>
                                      <w:b/>
                                      <w:iCs/>
                                      <w:sz w:val="28"/>
                                      <w:szCs w:val="28"/>
                                    </w:rPr>
                                  </w:pPr>
                                  <w:r w:rsidRPr="004D0441">
                                    <w:rPr>
                                      <w:b/>
                                      <w:iCs/>
                                      <w:sz w:val="28"/>
                                      <w:szCs w:val="28"/>
                                    </w:rPr>
                                    <w:t>3</w:t>
                                  </w:r>
                                </w:p>
                              </w:tc>
                              <w:tc>
                                <w:tcPr>
                                  <w:tcW w:w="2917" w:type="dxa"/>
                                  <w:vAlign w:val="center"/>
                                </w:tcPr>
                                <w:p w14:paraId="3BCBE646" w14:textId="2D726EBC" w:rsidR="0057245D" w:rsidRPr="004D0441" w:rsidRDefault="0057245D" w:rsidP="006D39F5">
                                  <w:pPr>
                                    <w:widowControl w:val="0"/>
                                    <w:spacing w:line="360" w:lineRule="exact"/>
                                    <w:rPr>
                                      <w:bCs/>
                                      <w:iCs/>
                                      <w:sz w:val="24"/>
                                      <w:szCs w:val="24"/>
                                    </w:rPr>
                                  </w:pPr>
                                  <w:r w:rsidRPr="004D0441">
                                    <w:rPr>
                                      <w:bCs/>
                                      <w:sz w:val="24"/>
                                      <w:szCs w:val="24"/>
                                    </w:rPr>
                                    <w:t>Cheri Andrews</w:t>
                                  </w:r>
                                  <w:r w:rsidR="006D39F5">
                                    <w:rPr>
                                      <w:bCs/>
                                      <w:sz w:val="24"/>
                                      <w:szCs w:val="24"/>
                                    </w:rPr>
                                    <w:t>:</w:t>
                                  </w:r>
                                </w:p>
                              </w:tc>
                              <w:tc>
                                <w:tcPr>
                                  <w:tcW w:w="5340" w:type="dxa"/>
                                  <w:vAlign w:val="center"/>
                                </w:tcPr>
                                <w:p w14:paraId="184DE3EC" w14:textId="114DD86C" w:rsidR="0057245D" w:rsidRPr="004D0441" w:rsidRDefault="0057245D" w:rsidP="006D39F5">
                                  <w:pPr>
                                    <w:widowControl w:val="0"/>
                                    <w:spacing w:line="360" w:lineRule="exact"/>
                                    <w:rPr>
                                      <w:b/>
                                      <w:iCs/>
                                      <w:sz w:val="24"/>
                                      <w:szCs w:val="24"/>
                                    </w:rPr>
                                  </w:pPr>
                                  <w:r w:rsidRPr="004D0441">
                                    <w:rPr>
                                      <w:sz w:val="24"/>
                                      <w:szCs w:val="24"/>
                                    </w:rPr>
                                    <w:t>Buckeye, Manzanita, upper Pine Avenue, Madrone, Ridgeway, Pine Lane</w:t>
                                  </w:r>
                                </w:p>
                              </w:tc>
                            </w:tr>
                            <w:tr w:rsidR="004D0441" w:rsidRPr="004D0441" w14:paraId="42D39775" w14:textId="77777777" w:rsidTr="00D748EF">
                              <w:trPr>
                                <w:trHeight w:val="240"/>
                                <w:jc w:val="center"/>
                              </w:trPr>
                              <w:tc>
                                <w:tcPr>
                                  <w:tcW w:w="1152" w:type="dxa"/>
                                  <w:vAlign w:val="center"/>
                                </w:tcPr>
                                <w:p w14:paraId="13C90F05" w14:textId="17AEF100" w:rsidR="0057245D" w:rsidRPr="004D0441" w:rsidRDefault="0057245D" w:rsidP="006D39F5">
                                  <w:pPr>
                                    <w:widowControl w:val="0"/>
                                    <w:spacing w:line="360" w:lineRule="exact"/>
                                    <w:jc w:val="center"/>
                                    <w:rPr>
                                      <w:b/>
                                      <w:iCs/>
                                      <w:sz w:val="28"/>
                                      <w:szCs w:val="28"/>
                                    </w:rPr>
                                  </w:pPr>
                                  <w:r w:rsidRPr="004D0441">
                                    <w:rPr>
                                      <w:b/>
                                      <w:iCs/>
                                      <w:sz w:val="28"/>
                                      <w:szCs w:val="28"/>
                                    </w:rPr>
                                    <w:t>4</w:t>
                                  </w:r>
                                </w:p>
                              </w:tc>
                              <w:tc>
                                <w:tcPr>
                                  <w:tcW w:w="2917" w:type="dxa"/>
                                  <w:vAlign w:val="center"/>
                                </w:tcPr>
                                <w:p w14:paraId="2351FA60" w14:textId="17C2F660" w:rsidR="0057245D" w:rsidRPr="004D0441" w:rsidRDefault="0057245D" w:rsidP="006D39F5">
                                  <w:pPr>
                                    <w:widowControl w:val="0"/>
                                    <w:spacing w:line="360" w:lineRule="exact"/>
                                    <w:rPr>
                                      <w:bCs/>
                                      <w:iCs/>
                                      <w:sz w:val="24"/>
                                      <w:szCs w:val="24"/>
                                    </w:rPr>
                                  </w:pPr>
                                  <w:r w:rsidRPr="004D0441">
                                    <w:rPr>
                                      <w:bCs/>
                                      <w:sz w:val="24"/>
                                      <w:szCs w:val="24"/>
                                    </w:rPr>
                                    <w:t>Aubrie &amp; Adam Hensleigh</w:t>
                                  </w:r>
                                  <w:r w:rsidR="006D39F5">
                                    <w:rPr>
                                      <w:bCs/>
                                      <w:sz w:val="24"/>
                                      <w:szCs w:val="24"/>
                                    </w:rPr>
                                    <w:t>:</w:t>
                                  </w:r>
                                </w:p>
                              </w:tc>
                              <w:tc>
                                <w:tcPr>
                                  <w:tcW w:w="5340" w:type="dxa"/>
                                  <w:vAlign w:val="center"/>
                                </w:tcPr>
                                <w:p w14:paraId="1AFEFA43" w14:textId="5B1C8A55" w:rsidR="0057245D" w:rsidRPr="004D0441" w:rsidRDefault="0057245D" w:rsidP="006D39F5">
                                  <w:pPr>
                                    <w:widowControl w:val="0"/>
                                    <w:rPr>
                                      <w:sz w:val="24"/>
                                      <w:szCs w:val="24"/>
                                    </w:rPr>
                                  </w:pPr>
                                  <w:r w:rsidRPr="004D0441">
                                    <w:rPr>
                                      <w:sz w:val="24"/>
                                      <w:szCs w:val="24"/>
                                    </w:rPr>
                                    <w:t>Grandview and Terrace Way</w:t>
                                  </w:r>
                                  <w:r w:rsidR="00EC516F">
                                    <w:rPr>
                                      <w:sz w:val="24"/>
                                      <w:szCs w:val="24"/>
                                    </w:rPr>
                                    <w:t xml:space="preserve">, </w:t>
                                  </w:r>
                                  <w:r w:rsidR="00EC516F" w:rsidRPr="004D0441">
                                    <w:rPr>
                                      <w:sz w:val="24"/>
                                      <w:szCs w:val="24"/>
                                    </w:rPr>
                                    <w:t>Summit, Forest, Plaza, Graham Hill Road</w:t>
                                  </w:r>
                                </w:p>
                              </w:tc>
                            </w:tr>
                            <w:tr w:rsidR="004D0441" w:rsidRPr="004D0441" w14:paraId="11821D27" w14:textId="77777777" w:rsidTr="00D748EF">
                              <w:trPr>
                                <w:jc w:val="center"/>
                              </w:trPr>
                              <w:tc>
                                <w:tcPr>
                                  <w:tcW w:w="1152" w:type="dxa"/>
                                  <w:vAlign w:val="center"/>
                                </w:tcPr>
                                <w:p w14:paraId="4A1E1E38" w14:textId="771753F5" w:rsidR="0057245D" w:rsidRPr="004D0441" w:rsidRDefault="008A6578" w:rsidP="006D39F5">
                                  <w:pPr>
                                    <w:widowControl w:val="0"/>
                                    <w:spacing w:line="360" w:lineRule="exact"/>
                                    <w:jc w:val="center"/>
                                    <w:rPr>
                                      <w:b/>
                                      <w:iCs/>
                                      <w:sz w:val="28"/>
                                      <w:szCs w:val="28"/>
                                    </w:rPr>
                                  </w:pPr>
                                  <w:r>
                                    <w:rPr>
                                      <w:b/>
                                      <w:iCs/>
                                      <w:sz w:val="28"/>
                                      <w:szCs w:val="28"/>
                                    </w:rPr>
                                    <w:t>5</w:t>
                                  </w:r>
                                </w:p>
                              </w:tc>
                              <w:tc>
                                <w:tcPr>
                                  <w:tcW w:w="2917" w:type="dxa"/>
                                  <w:vAlign w:val="center"/>
                                </w:tcPr>
                                <w:p w14:paraId="007A2131" w14:textId="705E2D82" w:rsidR="0057245D" w:rsidRPr="004D0441" w:rsidRDefault="0057245D" w:rsidP="006D39F5">
                                  <w:pPr>
                                    <w:widowControl w:val="0"/>
                                    <w:spacing w:line="360" w:lineRule="exact"/>
                                    <w:rPr>
                                      <w:bCs/>
                                      <w:iCs/>
                                      <w:sz w:val="24"/>
                                      <w:szCs w:val="24"/>
                                    </w:rPr>
                                  </w:pPr>
                                  <w:r w:rsidRPr="004D0441">
                                    <w:rPr>
                                      <w:bCs/>
                                      <w:sz w:val="24"/>
                                      <w:szCs w:val="24"/>
                                    </w:rPr>
                                    <w:t>Kimberly Miller</w:t>
                                  </w:r>
                                  <w:r w:rsidR="006D39F5">
                                    <w:rPr>
                                      <w:bCs/>
                                      <w:sz w:val="24"/>
                                      <w:szCs w:val="24"/>
                                    </w:rPr>
                                    <w:t>:</w:t>
                                  </w:r>
                                </w:p>
                              </w:tc>
                              <w:tc>
                                <w:tcPr>
                                  <w:tcW w:w="5340" w:type="dxa"/>
                                  <w:vAlign w:val="center"/>
                                </w:tcPr>
                                <w:p w14:paraId="6857F5EB" w14:textId="0D48DCC3" w:rsidR="0057245D" w:rsidRPr="004D0441" w:rsidRDefault="0057245D" w:rsidP="006D39F5">
                                  <w:pPr>
                                    <w:widowControl w:val="0"/>
                                    <w:spacing w:line="360" w:lineRule="exact"/>
                                    <w:rPr>
                                      <w:b/>
                                      <w:iCs/>
                                      <w:sz w:val="24"/>
                                      <w:szCs w:val="24"/>
                                    </w:rPr>
                                  </w:pPr>
                                  <w:r w:rsidRPr="004D0441">
                                    <w:rPr>
                                      <w:sz w:val="24"/>
                                      <w:szCs w:val="24"/>
                                    </w:rPr>
                                    <w:t xml:space="preserve">Woodwardia, </w:t>
                                  </w:r>
                                  <w:proofErr w:type="spellStart"/>
                                  <w:r w:rsidRPr="004D0441">
                                    <w:rPr>
                                      <w:sz w:val="24"/>
                                      <w:szCs w:val="24"/>
                                    </w:rPr>
                                    <w:t>Liliac</w:t>
                                  </w:r>
                                  <w:proofErr w:type="spellEnd"/>
                                  <w:r w:rsidRPr="004D0441">
                                    <w:rPr>
                                      <w:sz w:val="24"/>
                                      <w:szCs w:val="24"/>
                                    </w:rPr>
                                    <w:t xml:space="preserve">, Acacia, Canyon, </w:t>
                                  </w:r>
                                  <w:proofErr w:type="spellStart"/>
                                  <w:r w:rsidRPr="004D0441">
                                    <w:rPr>
                                      <w:sz w:val="24"/>
                                      <w:szCs w:val="24"/>
                                    </w:rPr>
                                    <w:t>Bucklein</w:t>
                                  </w:r>
                                  <w:proofErr w:type="spellEnd"/>
                                  <w:r w:rsidRPr="004D0441">
                                    <w:rPr>
                                      <w:sz w:val="24"/>
                                      <w:szCs w:val="24"/>
                                    </w:rPr>
                                    <w:t xml:space="preserve"> Way</w:t>
                                  </w:r>
                                </w:p>
                              </w:tc>
                            </w:tr>
                            <w:tr w:rsidR="006D39F5" w:rsidRPr="004D0441" w14:paraId="0C94AC31" w14:textId="77777777" w:rsidTr="00D748EF">
                              <w:trPr>
                                <w:jc w:val="center"/>
                              </w:trPr>
                              <w:tc>
                                <w:tcPr>
                                  <w:tcW w:w="1152" w:type="dxa"/>
                                  <w:vAlign w:val="center"/>
                                </w:tcPr>
                                <w:p w14:paraId="72EFA9AD" w14:textId="62CB408C" w:rsidR="0057245D" w:rsidRPr="004D0441" w:rsidRDefault="008A6578" w:rsidP="006D39F5">
                                  <w:pPr>
                                    <w:widowControl w:val="0"/>
                                    <w:spacing w:line="360" w:lineRule="exact"/>
                                    <w:jc w:val="center"/>
                                    <w:rPr>
                                      <w:b/>
                                      <w:iCs/>
                                      <w:sz w:val="28"/>
                                      <w:szCs w:val="28"/>
                                    </w:rPr>
                                  </w:pPr>
                                  <w:r>
                                    <w:rPr>
                                      <w:b/>
                                      <w:iCs/>
                                      <w:sz w:val="28"/>
                                      <w:szCs w:val="28"/>
                                    </w:rPr>
                                    <w:t>6</w:t>
                                  </w:r>
                                </w:p>
                              </w:tc>
                              <w:tc>
                                <w:tcPr>
                                  <w:tcW w:w="2917" w:type="dxa"/>
                                  <w:vAlign w:val="center"/>
                                </w:tcPr>
                                <w:p w14:paraId="6F4D58CA" w14:textId="729647AA" w:rsidR="0057245D" w:rsidRPr="004D0441" w:rsidRDefault="0057245D" w:rsidP="006D39F5">
                                  <w:pPr>
                                    <w:widowControl w:val="0"/>
                                    <w:spacing w:line="360" w:lineRule="exact"/>
                                    <w:rPr>
                                      <w:bCs/>
                                      <w:iCs/>
                                      <w:sz w:val="24"/>
                                      <w:szCs w:val="24"/>
                                    </w:rPr>
                                  </w:pPr>
                                  <w:r w:rsidRPr="004D0441">
                                    <w:rPr>
                                      <w:bCs/>
                                      <w:sz w:val="24"/>
                                      <w:szCs w:val="24"/>
                                    </w:rPr>
                                    <w:t>Diana Bond</w:t>
                                  </w:r>
                                  <w:r w:rsidR="00BF33C5">
                                    <w:rPr>
                                      <w:bCs/>
                                      <w:sz w:val="24"/>
                                      <w:szCs w:val="24"/>
                                    </w:rPr>
                                    <w:t>:</w:t>
                                  </w:r>
                                </w:p>
                              </w:tc>
                              <w:tc>
                                <w:tcPr>
                                  <w:tcW w:w="5340" w:type="dxa"/>
                                  <w:vAlign w:val="center"/>
                                </w:tcPr>
                                <w:p w14:paraId="055442D6" w14:textId="087C8F56" w:rsidR="0057245D" w:rsidRPr="004D0441" w:rsidRDefault="0057245D" w:rsidP="006D39F5">
                                  <w:pPr>
                                    <w:widowControl w:val="0"/>
                                    <w:spacing w:line="360" w:lineRule="exact"/>
                                    <w:rPr>
                                      <w:b/>
                                      <w:iCs/>
                                      <w:sz w:val="24"/>
                                      <w:szCs w:val="24"/>
                                    </w:rPr>
                                  </w:pPr>
                                  <w:r w:rsidRPr="004D0441">
                                    <w:rPr>
                                      <w:sz w:val="24"/>
                                      <w:szCs w:val="24"/>
                                    </w:rPr>
                                    <w:t>Glen Alpine, Conference Drive (Eas</w:t>
                                  </w:r>
                                  <w:r w:rsidR="00B80312">
                                    <w:rPr>
                                      <w:sz w:val="24"/>
                                      <w:szCs w:val="24"/>
                                    </w:rPr>
                                    <w:t>t</w:t>
                                  </w:r>
                                  <w:r w:rsidRPr="004D0441">
                                    <w:rPr>
                                      <w:sz w:val="24"/>
                                      <w:szCs w:val="24"/>
                                    </w:rPr>
                                    <w:t xml:space="preserve"> of Post Office)</w:t>
                                  </w:r>
                                </w:p>
                              </w:tc>
                            </w:tr>
                            <w:tr w:rsidR="006D39F5" w:rsidRPr="004D0441" w14:paraId="63989288" w14:textId="77777777" w:rsidTr="00D748EF">
                              <w:trPr>
                                <w:jc w:val="center"/>
                              </w:trPr>
                              <w:tc>
                                <w:tcPr>
                                  <w:tcW w:w="1152" w:type="dxa"/>
                                  <w:vAlign w:val="center"/>
                                </w:tcPr>
                                <w:p w14:paraId="6E1E43B0" w14:textId="7FD53AC5" w:rsidR="0057245D" w:rsidRPr="004D0441" w:rsidRDefault="008A6578" w:rsidP="006D39F5">
                                  <w:pPr>
                                    <w:widowControl w:val="0"/>
                                    <w:spacing w:line="360" w:lineRule="exact"/>
                                    <w:jc w:val="center"/>
                                    <w:rPr>
                                      <w:b/>
                                      <w:iCs/>
                                      <w:sz w:val="28"/>
                                      <w:szCs w:val="28"/>
                                    </w:rPr>
                                  </w:pPr>
                                  <w:r>
                                    <w:rPr>
                                      <w:b/>
                                      <w:iCs/>
                                      <w:sz w:val="28"/>
                                      <w:szCs w:val="28"/>
                                    </w:rPr>
                                    <w:t>7</w:t>
                                  </w:r>
                                </w:p>
                              </w:tc>
                              <w:tc>
                                <w:tcPr>
                                  <w:tcW w:w="2917" w:type="dxa"/>
                                  <w:vAlign w:val="center"/>
                                </w:tcPr>
                                <w:p w14:paraId="1A17B99D" w14:textId="11BAD6A3" w:rsidR="0057245D" w:rsidRPr="004D0441" w:rsidRDefault="0057245D" w:rsidP="006D39F5">
                                  <w:pPr>
                                    <w:widowControl w:val="0"/>
                                    <w:spacing w:line="360" w:lineRule="exact"/>
                                    <w:rPr>
                                      <w:bCs/>
                                      <w:iCs/>
                                      <w:sz w:val="24"/>
                                      <w:szCs w:val="24"/>
                                    </w:rPr>
                                  </w:pPr>
                                  <w:r w:rsidRPr="004D0441">
                                    <w:rPr>
                                      <w:bCs/>
                                      <w:sz w:val="24"/>
                                      <w:szCs w:val="24"/>
                                    </w:rPr>
                                    <w:t>Maria Dem</w:t>
                                  </w:r>
                                  <w:r w:rsidR="00B80312">
                                    <w:rPr>
                                      <w:bCs/>
                                      <w:sz w:val="24"/>
                                      <w:szCs w:val="24"/>
                                    </w:rPr>
                                    <w:t>a</w:t>
                                  </w:r>
                                  <w:r w:rsidRPr="004D0441">
                                    <w:rPr>
                                      <w:bCs/>
                                      <w:sz w:val="24"/>
                                      <w:szCs w:val="24"/>
                                    </w:rPr>
                                    <w:t>rest</w:t>
                                  </w:r>
                                  <w:r w:rsidR="006D39F5">
                                    <w:rPr>
                                      <w:bCs/>
                                      <w:sz w:val="24"/>
                                      <w:szCs w:val="24"/>
                                    </w:rPr>
                                    <w:t>:</w:t>
                                  </w:r>
                                </w:p>
                              </w:tc>
                              <w:tc>
                                <w:tcPr>
                                  <w:tcW w:w="5340" w:type="dxa"/>
                                  <w:vAlign w:val="center"/>
                                </w:tcPr>
                                <w:p w14:paraId="1B388D7C" w14:textId="0D5521C0" w:rsidR="0057245D" w:rsidRPr="004D0441" w:rsidRDefault="0057245D" w:rsidP="006D39F5">
                                  <w:pPr>
                                    <w:widowControl w:val="0"/>
                                    <w:spacing w:line="360" w:lineRule="exact"/>
                                    <w:rPr>
                                      <w:b/>
                                      <w:iCs/>
                                      <w:sz w:val="24"/>
                                      <w:szCs w:val="24"/>
                                    </w:rPr>
                                  </w:pPr>
                                  <w:r w:rsidRPr="004D0441">
                                    <w:rPr>
                                      <w:sz w:val="24"/>
                                      <w:szCs w:val="24"/>
                                    </w:rPr>
                                    <w:t>Lower Pine Avenue</w:t>
                                  </w:r>
                                </w:p>
                              </w:tc>
                            </w:tr>
                            <w:tr w:rsidR="006D39F5" w:rsidRPr="004D0441" w14:paraId="5D517CF1" w14:textId="77777777" w:rsidTr="00D748EF">
                              <w:trPr>
                                <w:jc w:val="center"/>
                              </w:trPr>
                              <w:tc>
                                <w:tcPr>
                                  <w:tcW w:w="1152" w:type="dxa"/>
                                  <w:vAlign w:val="center"/>
                                </w:tcPr>
                                <w:p w14:paraId="3051EFDC" w14:textId="5AD08424" w:rsidR="0057245D" w:rsidRPr="004D0441" w:rsidRDefault="008A6578" w:rsidP="006D39F5">
                                  <w:pPr>
                                    <w:widowControl w:val="0"/>
                                    <w:spacing w:line="360" w:lineRule="exact"/>
                                    <w:jc w:val="center"/>
                                    <w:rPr>
                                      <w:b/>
                                      <w:iCs/>
                                      <w:sz w:val="28"/>
                                      <w:szCs w:val="28"/>
                                    </w:rPr>
                                  </w:pPr>
                                  <w:r>
                                    <w:rPr>
                                      <w:b/>
                                      <w:iCs/>
                                      <w:sz w:val="28"/>
                                      <w:szCs w:val="28"/>
                                    </w:rPr>
                                    <w:t>8</w:t>
                                  </w:r>
                                </w:p>
                              </w:tc>
                              <w:tc>
                                <w:tcPr>
                                  <w:tcW w:w="2917" w:type="dxa"/>
                                  <w:vAlign w:val="center"/>
                                </w:tcPr>
                                <w:p w14:paraId="526B99D2" w14:textId="01329712" w:rsidR="0057245D" w:rsidRPr="004D0441" w:rsidRDefault="0057245D" w:rsidP="006D39F5">
                                  <w:pPr>
                                    <w:widowControl w:val="0"/>
                                    <w:spacing w:line="360" w:lineRule="exact"/>
                                    <w:rPr>
                                      <w:bCs/>
                                      <w:iCs/>
                                      <w:sz w:val="24"/>
                                      <w:szCs w:val="24"/>
                                    </w:rPr>
                                  </w:pPr>
                                  <w:r w:rsidRPr="004D0441">
                                    <w:rPr>
                                      <w:bCs/>
                                      <w:sz w:val="24"/>
                                      <w:szCs w:val="24"/>
                                    </w:rPr>
                                    <w:t xml:space="preserve">Kerry </w:t>
                                  </w:r>
                                  <w:proofErr w:type="spellStart"/>
                                  <w:r w:rsidRPr="004D0441">
                                    <w:rPr>
                                      <w:bCs/>
                                      <w:sz w:val="24"/>
                                      <w:szCs w:val="24"/>
                                    </w:rPr>
                                    <w:t>Phibbs</w:t>
                                  </w:r>
                                  <w:proofErr w:type="spellEnd"/>
                                  <w:r w:rsidR="006D39F5">
                                    <w:rPr>
                                      <w:bCs/>
                                      <w:sz w:val="24"/>
                                      <w:szCs w:val="24"/>
                                    </w:rPr>
                                    <w:t>:</w:t>
                                  </w:r>
                                </w:p>
                              </w:tc>
                              <w:tc>
                                <w:tcPr>
                                  <w:tcW w:w="5340" w:type="dxa"/>
                                  <w:vAlign w:val="center"/>
                                </w:tcPr>
                                <w:p w14:paraId="04F8F166" w14:textId="4768BEAF" w:rsidR="0057245D" w:rsidRPr="004D0441" w:rsidRDefault="0057245D" w:rsidP="006D39F5">
                                  <w:pPr>
                                    <w:widowControl w:val="0"/>
                                    <w:spacing w:line="360" w:lineRule="exact"/>
                                    <w:rPr>
                                      <w:b/>
                                      <w:iCs/>
                                      <w:sz w:val="24"/>
                                      <w:szCs w:val="24"/>
                                    </w:rPr>
                                  </w:pPr>
                                  <w:r w:rsidRPr="004D0441">
                                    <w:rPr>
                                      <w:sz w:val="24"/>
                                      <w:szCs w:val="24"/>
                                    </w:rPr>
                                    <w:t>Mount Hermon Association Staff Residents</w:t>
                                  </w:r>
                                </w:p>
                              </w:tc>
                            </w:tr>
                          </w:tbl>
                          <w:p w14:paraId="3FE42063" w14:textId="77777777" w:rsidR="00D229F7" w:rsidRPr="00BA53C3" w:rsidRDefault="00D229F7" w:rsidP="00D748EF">
                            <w:pPr>
                              <w:widowControl w:val="0"/>
                              <w:tabs>
                                <w:tab w:val="left" w:pos="4320"/>
                              </w:tabs>
                              <w:spacing w:line="360" w:lineRule="exact"/>
                              <w:rPr>
                                <w:b/>
                                <w:iCs/>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B09F0" id="_x0000_t202" coordsize="21600,21600" o:spt="202" path="m,l,21600r21600,l21600,xe">
                <v:stroke joinstyle="miter"/>
                <v:path gradientshapeok="t" o:connecttype="rect"/>
              </v:shapetype>
              <v:shape id="Text Box 181" o:spid="_x0000_s1050" type="#_x0000_t202" style="position:absolute;margin-left:0;margin-top:426.5pt;width:575.55pt;height:327.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" filled="f" fillcolor="#fffffe" stroked="f" insetpen="t">
                <v:textbox inset="2.88pt,2.88pt,2.88pt,2.88pt">
                  <w:txbxContent>
                    <w:p w14:paraId="50DAD779" w14:textId="345A3AA8" w:rsidR="00BA53C3" w:rsidRPr="004D0441" w:rsidRDefault="00D229F7" w:rsidP="00D229F7">
                      <w:pPr>
                        <w:widowControl w:val="0"/>
                        <w:spacing w:line="360" w:lineRule="exact"/>
                        <w:jc w:val="center"/>
                        <w:rPr>
                          <w:b/>
                          <w:iCs/>
                          <w:color w:val="538135" w:themeColor="accent6" w:themeShade="BF"/>
                          <w:sz w:val="42"/>
                          <w:szCs w:val="42"/>
                        </w:rPr>
                      </w:pPr>
                      <w:r w:rsidRPr="004D0441">
                        <w:rPr>
                          <w:b/>
                          <w:iCs/>
                          <w:color w:val="538135" w:themeColor="accent6" w:themeShade="BF"/>
                          <w:sz w:val="42"/>
                          <w:szCs w:val="42"/>
                        </w:rPr>
                        <w:t>MHC Area Representatives</w:t>
                      </w:r>
                    </w:p>
                    <w:tbl>
                      <w:tblPr>
                        <w:tblStyle w:val="TableGrid"/>
                        <w:tblW w:w="0" w:type="auto"/>
                        <w:jc w:val="center"/>
                        <w:tblBorders>
                          <w:top w:val="wave" w:sz="6" w:space="0" w:color="538135" w:themeColor="accent6" w:themeShade="BF"/>
                          <w:left w:val="wave" w:sz="6" w:space="0" w:color="538135" w:themeColor="accent6" w:themeShade="BF"/>
                          <w:bottom w:val="wave" w:sz="6" w:space="0" w:color="538135" w:themeColor="accent6" w:themeShade="BF"/>
                          <w:right w:val="wave" w:sz="6" w:space="0" w:color="538135" w:themeColor="accent6" w:themeShade="BF"/>
                          <w:insideH w:val="wave" w:sz="6" w:space="0" w:color="538135" w:themeColor="accent6" w:themeShade="BF"/>
                          <w:insideV w:val="wave" w:sz="6" w:space="0" w:color="538135" w:themeColor="accent6" w:themeShade="BF"/>
                        </w:tblBorders>
                        <w:tblLook w:val="04A0" w:firstRow="1" w:lastRow="0" w:firstColumn="1" w:lastColumn="0" w:noHBand="0" w:noVBand="1"/>
                      </w:tblPr>
                      <w:tblGrid>
                        <w:gridCol w:w="1152"/>
                        <w:gridCol w:w="2917"/>
                        <w:gridCol w:w="5340"/>
                      </w:tblGrid>
                      <w:tr w:rsidR="004D0441" w:rsidRPr="004D0441" w14:paraId="2A66E263" w14:textId="77777777" w:rsidTr="00D748EF">
                        <w:trPr>
                          <w:jc w:val="center"/>
                        </w:trPr>
                        <w:tc>
                          <w:tcPr>
                            <w:tcW w:w="1152" w:type="dxa"/>
                          </w:tcPr>
                          <w:p w14:paraId="1AAA8334" w14:textId="023ECD62" w:rsidR="0057245D" w:rsidRPr="004D0441" w:rsidRDefault="0057245D" w:rsidP="00D229F7">
                            <w:pPr>
                              <w:widowControl w:val="0"/>
                              <w:spacing w:line="360" w:lineRule="exact"/>
                              <w:jc w:val="center"/>
                              <w:rPr>
                                <w:b/>
                                <w:iCs/>
                                <w:sz w:val="28"/>
                                <w:szCs w:val="28"/>
                              </w:rPr>
                            </w:pPr>
                            <w:r w:rsidRPr="004D0441">
                              <w:rPr>
                                <w:b/>
                                <w:iCs/>
                                <w:sz w:val="28"/>
                                <w:szCs w:val="28"/>
                              </w:rPr>
                              <w:t>AREA</w:t>
                            </w:r>
                          </w:p>
                        </w:tc>
                        <w:tc>
                          <w:tcPr>
                            <w:tcW w:w="2917" w:type="dxa"/>
                          </w:tcPr>
                          <w:p w14:paraId="1A781BBD" w14:textId="6B466191" w:rsidR="0057245D" w:rsidRPr="004D0441" w:rsidRDefault="0057245D" w:rsidP="004D0441">
                            <w:pPr>
                              <w:widowControl w:val="0"/>
                              <w:spacing w:line="360" w:lineRule="exact"/>
                              <w:rPr>
                                <w:b/>
                                <w:iCs/>
                                <w:sz w:val="28"/>
                                <w:szCs w:val="28"/>
                              </w:rPr>
                            </w:pPr>
                            <w:r w:rsidRPr="004D0441">
                              <w:rPr>
                                <w:b/>
                                <w:iCs/>
                                <w:sz w:val="28"/>
                                <w:szCs w:val="28"/>
                              </w:rPr>
                              <w:t>REP</w:t>
                            </w:r>
                          </w:p>
                        </w:tc>
                        <w:tc>
                          <w:tcPr>
                            <w:tcW w:w="5340" w:type="dxa"/>
                          </w:tcPr>
                          <w:p w14:paraId="0CCCDDD5" w14:textId="0A24C86F" w:rsidR="0057245D" w:rsidRPr="004D0441" w:rsidRDefault="0057245D" w:rsidP="004D0441">
                            <w:pPr>
                              <w:widowControl w:val="0"/>
                              <w:spacing w:line="360" w:lineRule="exact"/>
                              <w:rPr>
                                <w:b/>
                                <w:iCs/>
                                <w:sz w:val="28"/>
                                <w:szCs w:val="28"/>
                              </w:rPr>
                            </w:pPr>
                            <w:r w:rsidRPr="004D0441">
                              <w:rPr>
                                <w:b/>
                                <w:iCs/>
                                <w:sz w:val="28"/>
                                <w:szCs w:val="28"/>
                              </w:rPr>
                              <w:t>STREETS</w:t>
                            </w:r>
                          </w:p>
                        </w:tc>
                      </w:tr>
                      <w:tr w:rsidR="004D0441" w:rsidRPr="004D0441" w14:paraId="32A34BA1" w14:textId="77777777" w:rsidTr="00D748EF">
                        <w:trPr>
                          <w:jc w:val="center"/>
                        </w:trPr>
                        <w:tc>
                          <w:tcPr>
                            <w:tcW w:w="1152" w:type="dxa"/>
                            <w:vAlign w:val="center"/>
                          </w:tcPr>
                          <w:p w14:paraId="4807B7AC" w14:textId="598868D4" w:rsidR="0057245D" w:rsidRPr="004D0441" w:rsidRDefault="0057245D" w:rsidP="006D39F5">
                            <w:pPr>
                              <w:widowControl w:val="0"/>
                              <w:spacing w:line="360" w:lineRule="exact"/>
                              <w:jc w:val="center"/>
                              <w:rPr>
                                <w:b/>
                                <w:iCs/>
                                <w:sz w:val="28"/>
                                <w:szCs w:val="28"/>
                              </w:rPr>
                            </w:pPr>
                            <w:r w:rsidRPr="004D0441">
                              <w:rPr>
                                <w:b/>
                                <w:iCs/>
                                <w:sz w:val="28"/>
                                <w:szCs w:val="28"/>
                              </w:rPr>
                              <w:t>1</w:t>
                            </w:r>
                          </w:p>
                        </w:tc>
                        <w:tc>
                          <w:tcPr>
                            <w:tcW w:w="2917" w:type="dxa"/>
                            <w:vAlign w:val="center"/>
                          </w:tcPr>
                          <w:p w14:paraId="6B1E14CD" w14:textId="3DDA858C" w:rsidR="0057245D" w:rsidRPr="004D0441" w:rsidRDefault="0057245D" w:rsidP="006D39F5">
                            <w:pPr>
                              <w:widowControl w:val="0"/>
                              <w:spacing w:line="360" w:lineRule="exact"/>
                              <w:rPr>
                                <w:bCs/>
                                <w:iCs/>
                                <w:sz w:val="24"/>
                                <w:szCs w:val="24"/>
                              </w:rPr>
                            </w:pPr>
                            <w:r w:rsidRPr="004D0441">
                              <w:rPr>
                                <w:bCs/>
                                <w:sz w:val="24"/>
                                <w:szCs w:val="24"/>
                              </w:rPr>
                              <w:t>Reggie &amp; Sherri Coates</w:t>
                            </w:r>
                            <w:r w:rsidR="00EC516F">
                              <w:rPr>
                                <w:bCs/>
                                <w:sz w:val="24"/>
                                <w:szCs w:val="24"/>
                              </w:rPr>
                              <w:t>:</w:t>
                            </w:r>
                          </w:p>
                        </w:tc>
                        <w:tc>
                          <w:tcPr>
                            <w:tcW w:w="5340" w:type="dxa"/>
                            <w:vAlign w:val="center"/>
                          </w:tcPr>
                          <w:p w14:paraId="7C10FC12" w14:textId="1B38CBDC" w:rsidR="0057245D" w:rsidRPr="004D0441" w:rsidRDefault="0057245D" w:rsidP="006D39F5">
                            <w:pPr>
                              <w:widowControl w:val="0"/>
                              <w:tabs>
                                <w:tab w:val="left" w:pos="4320"/>
                              </w:tabs>
                              <w:rPr>
                                <w:b/>
                                <w:iCs/>
                                <w:sz w:val="24"/>
                                <w:szCs w:val="24"/>
                              </w:rPr>
                            </w:pPr>
                            <w:r w:rsidRPr="004D0441">
                              <w:rPr>
                                <w:sz w:val="24"/>
                                <w:szCs w:val="24"/>
                              </w:rPr>
                              <w:t>Prospect, Mound, Lakeside, Lake Lane, Azal</w:t>
                            </w:r>
                            <w:r w:rsidR="00B80312">
                              <w:rPr>
                                <w:sz w:val="24"/>
                                <w:szCs w:val="24"/>
                              </w:rPr>
                              <w:t>e</w:t>
                            </w:r>
                            <w:r w:rsidRPr="004D0441">
                              <w:rPr>
                                <w:sz w:val="24"/>
                                <w:szCs w:val="24"/>
                              </w:rPr>
                              <w:t>a</w:t>
                            </w:r>
                            <w:r w:rsidR="008A6578">
                              <w:rPr>
                                <w:sz w:val="24"/>
                                <w:szCs w:val="24"/>
                              </w:rPr>
                              <w:t xml:space="preserve">, </w:t>
                            </w:r>
                            <w:r w:rsidR="008A6578" w:rsidRPr="004D0441">
                              <w:rPr>
                                <w:sz w:val="24"/>
                                <w:szCs w:val="24"/>
                              </w:rPr>
                              <w:t>Manzanita Springs, Park Way, Conference Drive (West of Post Office)</w:t>
                            </w:r>
                          </w:p>
                        </w:tc>
                      </w:tr>
                      <w:tr w:rsidR="004D0441" w:rsidRPr="004D0441" w14:paraId="23F5FD7D" w14:textId="77777777" w:rsidTr="00D748EF">
                        <w:trPr>
                          <w:jc w:val="center"/>
                        </w:trPr>
                        <w:tc>
                          <w:tcPr>
                            <w:tcW w:w="1152" w:type="dxa"/>
                            <w:vAlign w:val="center"/>
                          </w:tcPr>
                          <w:p w14:paraId="3D993A87" w14:textId="612A6E45" w:rsidR="0057245D" w:rsidRPr="004D0441" w:rsidRDefault="0057245D" w:rsidP="006D39F5">
                            <w:pPr>
                              <w:widowControl w:val="0"/>
                              <w:spacing w:line="360" w:lineRule="exact"/>
                              <w:jc w:val="center"/>
                              <w:rPr>
                                <w:b/>
                                <w:iCs/>
                                <w:sz w:val="28"/>
                                <w:szCs w:val="28"/>
                              </w:rPr>
                            </w:pPr>
                            <w:r w:rsidRPr="004D0441">
                              <w:rPr>
                                <w:b/>
                                <w:iCs/>
                                <w:sz w:val="28"/>
                                <w:szCs w:val="28"/>
                              </w:rPr>
                              <w:t>2</w:t>
                            </w:r>
                          </w:p>
                        </w:tc>
                        <w:tc>
                          <w:tcPr>
                            <w:tcW w:w="2917" w:type="dxa"/>
                            <w:vAlign w:val="center"/>
                          </w:tcPr>
                          <w:p w14:paraId="3A671B1E" w14:textId="4BA4D60E" w:rsidR="0057245D" w:rsidRPr="004D0441" w:rsidRDefault="0057245D" w:rsidP="006D39F5">
                            <w:pPr>
                              <w:widowControl w:val="0"/>
                              <w:spacing w:line="360" w:lineRule="exact"/>
                              <w:rPr>
                                <w:bCs/>
                                <w:iCs/>
                                <w:sz w:val="24"/>
                                <w:szCs w:val="24"/>
                              </w:rPr>
                            </w:pPr>
                            <w:r w:rsidRPr="004D0441">
                              <w:rPr>
                                <w:bCs/>
                                <w:sz w:val="24"/>
                                <w:szCs w:val="24"/>
                              </w:rPr>
                              <w:t>Ron Taylor</w:t>
                            </w:r>
                            <w:r w:rsidR="006D39F5">
                              <w:rPr>
                                <w:bCs/>
                                <w:sz w:val="24"/>
                                <w:szCs w:val="24"/>
                              </w:rPr>
                              <w:t>:</w:t>
                            </w:r>
                          </w:p>
                        </w:tc>
                        <w:tc>
                          <w:tcPr>
                            <w:tcW w:w="5340" w:type="dxa"/>
                            <w:vAlign w:val="center"/>
                          </w:tcPr>
                          <w:p w14:paraId="20883214" w14:textId="4D1E31B1" w:rsidR="0057245D" w:rsidRPr="004D0441" w:rsidRDefault="0057245D" w:rsidP="006D39F5">
                            <w:pPr>
                              <w:widowControl w:val="0"/>
                              <w:spacing w:line="360" w:lineRule="exact"/>
                              <w:rPr>
                                <w:b/>
                                <w:iCs/>
                                <w:sz w:val="24"/>
                                <w:szCs w:val="24"/>
                              </w:rPr>
                            </w:pPr>
                            <w:r w:rsidRPr="004D0441">
                              <w:rPr>
                                <w:sz w:val="24"/>
                                <w:szCs w:val="24"/>
                              </w:rPr>
                              <w:t xml:space="preserve">E. </w:t>
                            </w:r>
                            <w:proofErr w:type="spellStart"/>
                            <w:r w:rsidRPr="004D0441">
                              <w:rPr>
                                <w:sz w:val="24"/>
                                <w:szCs w:val="24"/>
                              </w:rPr>
                              <w:t>Zayante</w:t>
                            </w:r>
                            <w:proofErr w:type="spellEnd"/>
                            <w:r w:rsidRPr="004D0441">
                              <w:rPr>
                                <w:sz w:val="24"/>
                                <w:szCs w:val="24"/>
                              </w:rPr>
                              <w:t xml:space="preserve"> Road, Highland, Redwood Circle, </w:t>
                            </w:r>
                            <w:proofErr w:type="spellStart"/>
                            <w:r w:rsidRPr="004D0441">
                              <w:rPr>
                                <w:sz w:val="24"/>
                                <w:szCs w:val="24"/>
                              </w:rPr>
                              <w:t>Woodmill</w:t>
                            </w:r>
                            <w:proofErr w:type="spellEnd"/>
                            <w:r w:rsidRPr="004D0441">
                              <w:rPr>
                                <w:sz w:val="24"/>
                                <w:szCs w:val="24"/>
                              </w:rPr>
                              <w:t xml:space="preserve"> Lane</w:t>
                            </w:r>
                          </w:p>
                        </w:tc>
                      </w:tr>
                      <w:tr w:rsidR="004D0441" w:rsidRPr="004D0441" w14:paraId="7F2D9C10" w14:textId="77777777" w:rsidTr="00D748EF">
                        <w:trPr>
                          <w:jc w:val="center"/>
                        </w:trPr>
                        <w:tc>
                          <w:tcPr>
                            <w:tcW w:w="1152" w:type="dxa"/>
                            <w:vAlign w:val="center"/>
                          </w:tcPr>
                          <w:p w14:paraId="2F0A5E2E" w14:textId="33D5446E" w:rsidR="0057245D" w:rsidRPr="004D0441" w:rsidRDefault="0057245D" w:rsidP="006D39F5">
                            <w:pPr>
                              <w:widowControl w:val="0"/>
                              <w:spacing w:line="360" w:lineRule="exact"/>
                              <w:jc w:val="center"/>
                              <w:rPr>
                                <w:b/>
                                <w:iCs/>
                                <w:sz w:val="28"/>
                                <w:szCs w:val="28"/>
                              </w:rPr>
                            </w:pPr>
                            <w:r w:rsidRPr="004D0441">
                              <w:rPr>
                                <w:b/>
                                <w:iCs/>
                                <w:sz w:val="28"/>
                                <w:szCs w:val="28"/>
                              </w:rPr>
                              <w:t>3</w:t>
                            </w:r>
                          </w:p>
                        </w:tc>
                        <w:tc>
                          <w:tcPr>
                            <w:tcW w:w="2917" w:type="dxa"/>
                            <w:vAlign w:val="center"/>
                          </w:tcPr>
                          <w:p w14:paraId="3BCBE646" w14:textId="2D726EBC" w:rsidR="0057245D" w:rsidRPr="004D0441" w:rsidRDefault="0057245D" w:rsidP="006D39F5">
                            <w:pPr>
                              <w:widowControl w:val="0"/>
                              <w:spacing w:line="360" w:lineRule="exact"/>
                              <w:rPr>
                                <w:bCs/>
                                <w:iCs/>
                                <w:sz w:val="24"/>
                                <w:szCs w:val="24"/>
                              </w:rPr>
                            </w:pPr>
                            <w:r w:rsidRPr="004D0441">
                              <w:rPr>
                                <w:bCs/>
                                <w:sz w:val="24"/>
                                <w:szCs w:val="24"/>
                              </w:rPr>
                              <w:t>Cheri Andrews</w:t>
                            </w:r>
                            <w:r w:rsidR="006D39F5">
                              <w:rPr>
                                <w:bCs/>
                                <w:sz w:val="24"/>
                                <w:szCs w:val="24"/>
                              </w:rPr>
                              <w:t>:</w:t>
                            </w:r>
                          </w:p>
                        </w:tc>
                        <w:tc>
                          <w:tcPr>
                            <w:tcW w:w="5340" w:type="dxa"/>
                            <w:vAlign w:val="center"/>
                          </w:tcPr>
                          <w:p w14:paraId="184DE3EC" w14:textId="114DD86C" w:rsidR="0057245D" w:rsidRPr="004D0441" w:rsidRDefault="0057245D" w:rsidP="006D39F5">
                            <w:pPr>
                              <w:widowControl w:val="0"/>
                              <w:spacing w:line="360" w:lineRule="exact"/>
                              <w:rPr>
                                <w:b/>
                                <w:iCs/>
                                <w:sz w:val="24"/>
                                <w:szCs w:val="24"/>
                              </w:rPr>
                            </w:pPr>
                            <w:r w:rsidRPr="004D0441">
                              <w:rPr>
                                <w:sz w:val="24"/>
                                <w:szCs w:val="24"/>
                              </w:rPr>
                              <w:t>Buckeye, Manzanita, upper Pine Avenue, Madrone, Ridgeway, Pine Lane</w:t>
                            </w:r>
                          </w:p>
                        </w:tc>
                      </w:tr>
                      <w:tr w:rsidR="004D0441" w:rsidRPr="004D0441" w14:paraId="42D39775" w14:textId="77777777" w:rsidTr="00D748EF">
                        <w:trPr>
                          <w:trHeight w:val="240"/>
                          <w:jc w:val="center"/>
                        </w:trPr>
                        <w:tc>
                          <w:tcPr>
                            <w:tcW w:w="1152" w:type="dxa"/>
                            <w:vAlign w:val="center"/>
                          </w:tcPr>
                          <w:p w14:paraId="13C90F05" w14:textId="17AEF100" w:rsidR="0057245D" w:rsidRPr="004D0441" w:rsidRDefault="0057245D" w:rsidP="006D39F5">
                            <w:pPr>
                              <w:widowControl w:val="0"/>
                              <w:spacing w:line="360" w:lineRule="exact"/>
                              <w:jc w:val="center"/>
                              <w:rPr>
                                <w:b/>
                                <w:iCs/>
                                <w:sz w:val="28"/>
                                <w:szCs w:val="28"/>
                              </w:rPr>
                            </w:pPr>
                            <w:r w:rsidRPr="004D0441">
                              <w:rPr>
                                <w:b/>
                                <w:iCs/>
                                <w:sz w:val="28"/>
                                <w:szCs w:val="28"/>
                              </w:rPr>
                              <w:t>4</w:t>
                            </w:r>
                          </w:p>
                        </w:tc>
                        <w:tc>
                          <w:tcPr>
                            <w:tcW w:w="2917" w:type="dxa"/>
                            <w:vAlign w:val="center"/>
                          </w:tcPr>
                          <w:p w14:paraId="2351FA60" w14:textId="17C2F660" w:rsidR="0057245D" w:rsidRPr="004D0441" w:rsidRDefault="0057245D" w:rsidP="006D39F5">
                            <w:pPr>
                              <w:widowControl w:val="0"/>
                              <w:spacing w:line="360" w:lineRule="exact"/>
                              <w:rPr>
                                <w:bCs/>
                                <w:iCs/>
                                <w:sz w:val="24"/>
                                <w:szCs w:val="24"/>
                              </w:rPr>
                            </w:pPr>
                            <w:r w:rsidRPr="004D0441">
                              <w:rPr>
                                <w:bCs/>
                                <w:sz w:val="24"/>
                                <w:szCs w:val="24"/>
                              </w:rPr>
                              <w:t>Aubrie &amp; Adam Hensleigh</w:t>
                            </w:r>
                            <w:r w:rsidR="006D39F5">
                              <w:rPr>
                                <w:bCs/>
                                <w:sz w:val="24"/>
                                <w:szCs w:val="24"/>
                              </w:rPr>
                              <w:t>:</w:t>
                            </w:r>
                          </w:p>
                        </w:tc>
                        <w:tc>
                          <w:tcPr>
                            <w:tcW w:w="5340" w:type="dxa"/>
                            <w:vAlign w:val="center"/>
                          </w:tcPr>
                          <w:p w14:paraId="1AFEFA43" w14:textId="5B1C8A55" w:rsidR="0057245D" w:rsidRPr="004D0441" w:rsidRDefault="0057245D" w:rsidP="006D39F5">
                            <w:pPr>
                              <w:widowControl w:val="0"/>
                              <w:rPr>
                                <w:sz w:val="24"/>
                                <w:szCs w:val="24"/>
                              </w:rPr>
                            </w:pPr>
                            <w:r w:rsidRPr="004D0441">
                              <w:rPr>
                                <w:sz w:val="24"/>
                                <w:szCs w:val="24"/>
                              </w:rPr>
                              <w:t>Grandview and Terrace Way</w:t>
                            </w:r>
                            <w:r w:rsidR="00EC516F">
                              <w:rPr>
                                <w:sz w:val="24"/>
                                <w:szCs w:val="24"/>
                              </w:rPr>
                              <w:t xml:space="preserve">, </w:t>
                            </w:r>
                            <w:r w:rsidR="00EC516F" w:rsidRPr="004D0441">
                              <w:rPr>
                                <w:sz w:val="24"/>
                                <w:szCs w:val="24"/>
                              </w:rPr>
                              <w:t>Summit, Forest, Plaza, Graham Hill Road</w:t>
                            </w:r>
                          </w:p>
                        </w:tc>
                      </w:tr>
                      <w:tr w:rsidR="004D0441" w:rsidRPr="004D0441" w14:paraId="11821D27" w14:textId="77777777" w:rsidTr="00D748EF">
                        <w:trPr>
                          <w:jc w:val="center"/>
                        </w:trPr>
                        <w:tc>
                          <w:tcPr>
                            <w:tcW w:w="1152" w:type="dxa"/>
                            <w:vAlign w:val="center"/>
                          </w:tcPr>
                          <w:p w14:paraId="4A1E1E38" w14:textId="771753F5" w:rsidR="0057245D" w:rsidRPr="004D0441" w:rsidRDefault="008A6578" w:rsidP="006D39F5">
                            <w:pPr>
                              <w:widowControl w:val="0"/>
                              <w:spacing w:line="360" w:lineRule="exact"/>
                              <w:jc w:val="center"/>
                              <w:rPr>
                                <w:b/>
                                <w:iCs/>
                                <w:sz w:val="28"/>
                                <w:szCs w:val="28"/>
                              </w:rPr>
                            </w:pPr>
                            <w:r>
                              <w:rPr>
                                <w:b/>
                                <w:iCs/>
                                <w:sz w:val="28"/>
                                <w:szCs w:val="28"/>
                              </w:rPr>
                              <w:t>5</w:t>
                            </w:r>
                          </w:p>
                        </w:tc>
                        <w:tc>
                          <w:tcPr>
                            <w:tcW w:w="2917" w:type="dxa"/>
                            <w:vAlign w:val="center"/>
                          </w:tcPr>
                          <w:p w14:paraId="007A2131" w14:textId="705E2D82" w:rsidR="0057245D" w:rsidRPr="004D0441" w:rsidRDefault="0057245D" w:rsidP="006D39F5">
                            <w:pPr>
                              <w:widowControl w:val="0"/>
                              <w:spacing w:line="360" w:lineRule="exact"/>
                              <w:rPr>
                                <w:bCs/>
                                <w:iCs/>
                                <w:sz w:val="24"/>
                                <w:szCs w:val="24"/>
                              </w:rPr>
                            </w:pPr>
                            <w:r w:rsidRPr="004D0441">
                              <w:rPr>
                                <w:bCs/>
                                <w:sz w:val="24"/>
                                <w:szCs w:val="24"/>
                              </w:rPr>
                              <w:t>Kimberly Miller</w:t>
                            </w:r>
                            <w:r w:rsidR="006D39F5">
                              <w:rPr>
                                <w:bCs/>
                                <w:sz w:val="24"/>
                                <w:szCs w:val="24"/>
                              </w:rPr>
                              <w:t>:</w:t>
                            </w:r>
                          </w:p>
                        </w:tc>
                        <w:tc>
                          <w:tcPr>
                            <w:tcW w:w="5340" w:type="dxa"/>
                            <w:vAlign w:val="center"/>
                          </w:tcPr>
                          <w:p w14:paraId="6857F5EB" w14:textId="0D48DCC3" w:rsidR="0057245D" w:rsidRPr="004D0441" w:rsidRDefault="0057245D" w:rsidP="006D39F5">
                            <w:pPr>
                              <w:widowControl w:val="0"/>
                              <w:spacing w:line="360" w:lineRule="exact"/>
                              <w:rPr>
                                <w:b/>
                                <w:iCs/>
                                <w:sz w:val="24"/>
                                <w:szCs w:val="24"/>
                              </w:rPr>
                            </w:pPr>
                            <w:r w:rsidRPr="004D0441">
                              <w:rPr>
                                <w:sz w:val="24"/>
                                <w:szCs w:val="24"/>
                              </w:rPr>
                              <w:t xml:space="preserve">Woodwardia, </w:t>
                            </w:r>
                            <w:proofErr w:type="spellStart"/>
                            <w:r w:rsidRPr="004D0441">
                              <w:rPr>
                                <w:sz w:val="24"/>
                                <w:szCs w:val="24"/>
                              </w:rPr>
                              <w:t>Liliac</w:t>
                            </w:r>
                            <w:proofErr w:type="spellEnd"/>
                            <w:r w:rsidRPr="004D0441">
                              <w:rPr>
                                <w:sz w:val="24"/>
                                <w:szCs w:val="24"/>
                              </w:rPr>
                              <w:t xml:space="preserve">, Acacia, Canyon, </w:t>
                            </w:r>
                            <w:proofErr w:type="spellStart"/>
                            <w:r w:rsidRPr="004D0441">
                              <w:rPr>
                                <w:sz w:val="24"/>
                                <w:szCs w:val="24"/>
                              </w:rPr>
                              <w:t>Bucklein</w:t>
                            </w:r>
                            <w:proofErr w:type="spellEnd"/>
                            <w:r w:rsidRPr="004D0441">
                              <w:rPr>
                                <w:sz w:val="24"/>
                                <w:szCs w:val="24"/>
                              </w:rPr>
                              <w:t xml:space="preserve"> Way</w:t>
                            </w:r>
                          </w:p>
                        </w:tc>
                      </w:tr>
                      <w:tr w:rsidR="006D39F5" w:rsidRPr="004D0441" w14:paraId="0C94AC31" w14:textId="77777777" w:rsidTr="00D748EF">
                        <w:trPr>
                          <w:jc w:val="center"/>
                        </w:trPr>
                        <w:tc>
                          <w:tcPr>
                            <w:tcW w:w="1152" w:type="dxa"/>
                            <w:vAlign w:val="center"/>
                          </w:tcPr>
                          <w:p w14:paraId="72EFA9AD" w14:textId="62CB408C" w:rsidR="0057245D" w:rsidRPr="004D0441" w:rsidRDefault="008A6578" w:rsidP="006D39F5">
                            <w:pPr>
                              <w:widowControl w:val="0"/>
                              <w:spacing w:line="360" w:lineRule="exact"/>
                              <w:jc w:val="center"/>
                              <w:rPr>
                                <w:b/>
                                <w:iCs/>
                                <w:sz w:val="28"/>
                                <w:szCs w:val="28"/>
                              </w:rPr>
                            </w:pPr>
                            <w:r>
                              <w:rPr>
                                <w:b/>
                                <w:iCs/>
                                <w:sz w:val="28"/>
                                <w:szCs w:val="28"/>
                              </w:rPr>
                              <w:t>6</w:t>
                            </w:r>
                          </w:p>
                        </w:tc>
                        <w:tc>
                          <w:tcPr>
                            <w:tcW w:w="2917" w:type="dxa"/>
                            <w:vAlign w:val="center"/>
                          </w:tcPr>
                          <w:p w14:paraId="6F4D58CA" w14:textId="729647AA" w:rsidR="0057245D" w:rsidRPr="004D0441" w:rsidRDefault="0057245D" w:rsidP="006D39F5">
                            <w:pPr>
                              <w:widowControl w:val="0"/>
                              <w:spacing w:line="360" w:lineRule="exact"/>
                              <w:rPr>
                                <w:bCs/>
                                <w:iCs/>
                                <w:sz w:val="24"/>
                                <w:szCs w:val="24"/>
                              </w:rPr>
                            </w:pPr>
                            <w:r w:rsidRPr="004D0441">
                              <w:rPr>
                                <w:bCs/>
                                <w:sz w:val="24"/>
                                <w:szCs w:val="24"/>
                              </w:rPr>
                              <w:t>Diana Bond</w:t>
                            </w:r>
                            <w:r w:rsidR="00BF33C5">
                              <w:rPr>
                                <w:bCs/>
                                <w:sz w:val="24"/>
                                <w:szCs w:val="24"/>
                              </w:rPr>
                              <w:t>:</w:t>
                            </w:r>
                          </w:p>
                        </w:tc>
                        <w:tc>
                          <w:tcPr>
                            <w:tcW w:w="5340" w:type="dxa"/>
                            <w:vAlign w:val="center"/>
                          </w:tcPr>
                          <w:p w14:paraId="055442D6" w14:textId="087C8F56" w:rsidR="0057245D" w:rsidRPr="004D0441" w:rsidRDefault="0057245D" w:rsidP="006D39F5">
                            <w:pPr>
                              <w:widowControl w:val="0"/>
                              <w:spacing w:line="360" w:lineRule="exact"/>
                              <w:rPr>
                                <w:b/>
                                <w:iCs/>
                                <w:sz w:val="24"/>
                                <w:szCs w:val="24"/>
                              </w:rPr>
                            </w:pPr>
                            <w:r w:rsidRPr="004D0441">
                              <w:rPr>
                                <w:sz w:val="24"/>
                                <w:szCs w:val="24"/>
                              </w:rPr>
                              <w:t>Glen Alpine, Conference Drive (Eas</w:t>
                            </w:r>
                            <w:r w:rsidR="00B80312">
                              <w:rPr>
                                <w:sz w:val="24"/>
                                <w:szCs w:val="24"/>
                              </w:rPr>
                              <w:t>t</w:t>
                            </w:r>
                            <w:r w:rsidRPr="004D0441">
                              <w:rPr>
                                <w:sz w:val="24"/>
                                <w:szCs w:val="24"/>
                              </w:rPr>
                              <w:t xml:space="preserve"> of Post Office)</w:t>
                            </w:r>
                          </w:p>
                        </w:tc>
                      </w:tr>
                      <w:tr w:rsidR="006D39F5" w:rsidRPr="004D0441" w14:paraId="63989288" w14:textId="77777777" w:rsidTr="00D748EF">
                        <w:trPr>
                          <w:jc w:val="center"/>
                        </w:trPr>
                        <w:tc>
                          <w:tcPr>
                            <w:tcW w:w="1152" w:type="dxa"/>
                            <w:vAlign w:val="center"/>
                          </w:tcPr>
                          <w:p w14:paraId="6E1E43B0" w14:textId="7FD53AC5" w:rsidR="0057245D" w:rsidRPr="004D0441" w:rsidRDefault="008A6578" w:rsidP="006D39F5">
                            <w:pPr>
                              <w:widowControl w:val="0"/>
                              <w:spacing w:line="360" w:lineRule="exact"/>
                              <w:jc w:val="center"/>
                              <w:rPr>
                                <w:b/>
                                <w:iCs/>
                                <w:sz w:val="28"/>
                                <w:szCs w:val="28"/>
                              </w:rPr>
                            </w:pPr>
                            <w:r>
                              <w:rPr>
                                <w:b/>
                                <w:iCs/>
                                <w:sz w:val="28"/>
                                <w:szCs w:val="28"/>
                              </w:rPr>
                              <w:t>7</w:t>
                            </w:r>
                          </w:p>
                        </w:tc>
                        <w:tc>
                          <w:tcPr>
                            <w:tcW w:w="2917" w:type="dxa"/>
                            <w:vAlign w:val="center"/>
                          </w:tcPr>
                          <w:p w14:paraId="1A17B99D" w14:textId="11BAD6A3" w:rsidR="0057245D" w:rsidRPr="004D0441" w:rsidRDefault="0057245D" w:rsidP="006D39F5">
                            <w:pPr>
                              <w:widowControl w:val="0"/>
                              <w:spacing w:line="360" w:lineRule="exact"/>
                              <w:rPr>
                                <w:bCs/>
                                <w:iCs/>
                                <w:sz w:val="24"/>
                                <w:szCs w:val="24"/>
                              </w:rPr>
                            </w:pPr>
                            <w:r w:rsidRPr="004D0441">
                              <w:rPr>
                                <w:bCs/>
                                <w:sz w:val="24"/>
                                <w:szCs w:val="24"/>
                              </w:rPr>
                              <w:t>Maria Dem</w:t>
                            </w:r>
                            <w:r w:rsidR="00B80312">
                              <w:rPr>
                                <w:bCs/>
                                <w:sz w:val="24"/>
                                <w:szCs w:val="24"/>
                              </w:rPr>
                              <w:t>a</w:t>
                            </w:r>
                            <w:r w:rsidRPr="004D0441">
                              <w:rPr>
                                <w:bCs/>
                                <w:sz w:val="24"/>
                                <w:szCs w:val="24"/>
                              </w:rPr>
                              <w:t>rest</w:t>
                            </w:r>
                            <w:r w:rsidR="006D39F5">
                              <w:rPr>
                                <w:bCs/>
                                <w:sz w:val="24"/>
                                <w:szCs w:val="24"/>
                              </w:rPr>
                              <w:t>:</w:t>
                            </w:r>
                          </w:p>
                        </w:tc>
                        <w:tc>
                          <w:tcPr>
                            <w:tcW w:w="5340" w:type="dxa"/>
                            <w:vAlign w:val="center"/>
                          </w:tcPr>
                          <w:p w14:paraId="1B388D7C" w14:textId="0D5521C0" w:rsidR="0057245D" w:rsidRPr="004D0441" w:rsidRDefault="0057245D" w:rsidP="006D39F5">
                            <w:pPr>
                              <w:widowControl w:val="0"/>
                              <w:spacing w:line="360" w:lineRule="exact"/>
                              <w:rPr>
                                <w:b/>
                                <w:iCs/>
                                <w:sz w:val="24"/>
                                <w:szCs w:val="24"/>
                              </w:rPr>
                            </w:pPr>
                            <w:r w:rsidRPr="004D0441">
                              <w:rPr>
                                <w:sz w:val="24"/>
                                <w:szCs w:val="24"/>
                              </w:rPr>
                              <w:t>Lower Pine Avenue</w:t>
                            </w:r>
                          </w:p>
                        </w:tc>
                      </w:tr>
                      <w:tr w:rsidR="006D39F5" w:rsidRPr="004D0441" w14:paraId="5D517CF1" w14:textId="77777777" w:rsidTr="00D748EF">
                        <w:trPr>
                          <w:jc w:val="center"/>
                        </w:trPr>
                        <w:tc>
                          <w:tcPr>
                            <w:tcW w:w="1152" w:type="dxa"/>
                            <w:vAlign w:val="center"/>
                          </w:tcPr>
                          <w:p w14:paraId="3051EFDC" w14:textId="5AD08424" w:rsidR="0057245D" w:rsidRPr="004D0441" w:rsidRDefault="008A6578" w:rsidP="006D39F5">
                            <w:pPr>
                              <w:widowControl w:val="0"/>
                              <w:spacing w:line="360" w:lineRule="exact"/>
                              <w:jc w:val="center"/>
                              <w:rPr>
                                <w:b/>
                                <w:iCs/>
                                <w:sz w:val="28"/>
                                <w:szCs w:val="28"/>
                              </w:rPr>
                            </w:pPr>
                            <w:r>
                              <w:rPr>
                                <w:b/>
                                <w:iCs/>
                                <w:sz w:val="28"/>
                                <w:szCs w:val="28"/>
                              </w:rPr>
                              <w:t>8</w:t>
                            </w:r>
                          </w:p>
                        </w:tc>
                        <w:tc>
                          <w:tcPr>
                            <w:tcW w:w="2917" w:type="dxa"/>
                            <w:vAlign w:val="center"/>
                          </w:tcPr>
                          <w:p w14:paraId="526B99D2" w14:textId="01329712" w:rsidR="0057245D" w:rsidRPr="004D0441" w:rsidRDefault="0057245D" w:rsidP="006D39F5">
                            <w:pPr>
                              <w:widowControl w:val="0"/>
                              <w:spacing w:line="360" w:lineRule="exact"/>
                              <w:rPr>
                                <w:bCs/>
                                <w:iCs/>
                                <w:sz w:val="24"/>
                                <w:szCs w:val="24"/>
                              </w:rPr>
                            </w:pPr>
                            <w:r w:rsidRPr="004D0441">
                              <w:rPr>
                                <w:bCs/>
                                <w:sz w:val="24"/>
                                <w:szCs w:val="24"/>
                              </w:rPr>
                              <w:t xml:space="preserve">Kerry </w:t>
                            </w:r>
                            <w:proofErr w:type="spellStart"/>
                            <w:r w:rsidRPr="004D0441">
                              <w:rPr>
                                <w:bCs/>
                                <w:sz w:val="24"/>
                                <w:szCs w:val="24"/>
                              </w:rPr>
                              <w:t>Phibbs</w:t>
                            </w:r>
                            <w:proofErr w:type="spellEnd"/>
                            <w:r w:rsidR="006D39F5">
                              <w:rPr>
                                <w:bCs/>
                                <w:sz w:val="24"/>
                                <w:szCs w:val="24"/>
                              </w:rPr>
                              <w:t>:</w:t>
                            </w:r>
                          </w:p>
                        </w:tc>
                        <w:tc>
                          <w:tcPr>
                            <w:tcW w:w="5340" w:type="dxa"/>
                            <w:vAlign w:val="center"/>
                          </w:tcPr>
                          <w:p w14:paraId="04F8F166" w14:textId="4768BEAF" w:rsidR="0057245D" w:rsidRPr="004D0441" w:rsidRDefault="0057245D" w:rsidP="006D39F5">
                            <w:pPr>
                              <w:widowControl w:val="0"/>
                              <w:spacing w:line="360" w:lineRule="exact"/>
                              <w:rPr>
                                <w:b/>
                                <w:iCs/>
                                <w:sz w:val="24"/>
                                <w:szCs w:val="24"/>
                              </w:rPr>
                            </w:pPr>
                            <w:r w:rsidRPr="004D0441">
                              <w:rPr>
                                <w:sz w:val="24"/>
                                <w:szCs w:val="24"/>
                              </w:rPr>
                              <w:t>Mount Hermon Association Staff Residents</w:t>
                            </w:r>
                          </w:p>
                        </w:tc>
                      </w:tr>
                    </w:tbl>
                    <w:p w14:paraId="3FE42063" w14:textId="77777777" w:rsidR="00D229F7" w:rsidRPr="00BA53C3" w:rsidRDefault="00D229F7" w:rsidP="00D748EF">
                      <w:pPr>
                        <w:widowControl w:val="0"/>
                        <w:tabs>
                          <w:tab w:val="left" w:pos="4320"/>
                        </w:tabs>
                        <w:spacing w:line="360" w:lineRule="exact"/>
                        <w:rPr>
                          <w:b/>
                          <w:iCs/>
                          <w:sz w:val="21"/>
                          <w:szCs w:val="21"/>
                        </w:rPr>
                      </w:pPr>
                    </w:p>
                  </w:txbxContent>
                </v:textbox>
                <w10:wrap anchorx="margin"/>
              </v:shape>
            </w:pict>
          </mc:Fallback>
        </mc:AlternateContent>
      </w:r>
    </w:p>
    <w:sectPr w:rsidR="004E644B" w:rsidSect="003E75E9">
      <w:pgSz w:w="12240" w:h="15840" w:code="1"/>
      <w:pgMar w:top="360" w:right="360" w:bottom="360" w:left="36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21D0" w14:textId="77777777" w:rsidR="00221BB9" w:rsidRDefault="00221BB9" w:rsidP="00B315DB">
      <w:r>
        <w:separator/>
      </w:r>
    </w:p>
  </w:endnote>
  <w:endnote w:type="continuationSeparator" w:id="0">
    <w:p w14:paraId="0E72B7CA" w14:textId="77777777" w:rsidR="00221BB9" w:rsidRDefault="00221BB9"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30E4" w14:textId="77777777" w:rsidR="001A574E" w:rsidRDefault="001A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25C6" w14:textId="77777777" w:rsidR="001A574E" w:rsidRDefault="001A5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0D1D" w14:textId="77777777" w:rsidR="001A574E" w:rsidRDefault="001A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8D2E" w14:textId="77777777" w:rsidR="00221BB9" w:rsidRDefault="00221BB9" w:rsidP="00B315DB">
      <w:r>
        <w:separator/>
      </w:r>
    </w:p>
  </w:footnote>
  <w:footnote w:type="continuationSeparator" w:id="0">
    <w:p w14:paraId="1A5A271E" w14:textId="77777777" w:rsidR="00221BB9" w:rsidRDefault="00221BB9" w:rsidP="00B3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97E1" w14:textId="77777777" w:rsidR="001A574E" w:rsidRDefault="001A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DA20" w14:textId="77777777" w:rsidR="001A574E" w:rsidRDefault="001A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5815" w14:textId="77777777" w:rsidR="001A574E" w:rsidRDefault="001A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E61"/>
    <w:multiLevelType w:val="hybridMultilevel"/>
    <w:tmpl w:val="573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816FD"/>
    <w:multiLevelType w:val="hybridMultilevel"/>
    <w:tmpl w:val="D4707FD8"/>
    <w:lvl w:ilvl="0" w:tplc="E1FAEF88">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42C2F"/>
    <w:multiLevelType w:val="hybridMultilevel"/>
    <w:tmpl w:val="7C2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6493"/>
    <w:multiLevelType w:val="hybridMultilevel"/>
    <w:tmpl w:val="3E6AE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43622"/>
    <w:multiLevelType w:val="multilevel"/>
    <w:tmpl w:val="013E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23BF5"/>
    <w:multiLevelType w:val="hybridMultilevel"/>
    <w:tmpl w:val="4F468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D2EA7"/>
    <w:multiLevelType w:val="multilevel"/>
    <w:tmpl w:val="0B26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A4C7A"/>
    <w:multiLevelType w:val="hybridMultilevel"/>
    <w:tmpl w:val="1DEA0D80"/>
    <w:lvl w:ilvl="0" w:tplc="455E8238">
      <w:start w:val="1"/>
      <w:numFmt w:val="decimal"/>
      <w:lvlText w:val="%1."/>
      <w:lvlJc w:val="left"/>
      <w:pPr>
        <w:ind w:left="360" w:hanging="360"/>
      </w:pPr>
      <w:rPr>
        <w:rFonts w:hint="default"/>
        <w:color w:val="FFFFFE"/>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7606C2"/>
    <w:multiLevelType w:val="hybridMultilevel"/>
    <w:tmpl w:val="CDA6FCAE"/>
    <w:lvl w:ilvl="0" w:tplc="455E8238">
      <w:start w:val="1"/>
      <w:numFmt w:val="decimal"/>
      <w:lvlText w:val="%1."/>
      <w:lvlJc w:val="left"/>
      <w:pPr>
        <w:ind w:left="360" w:hanging="360"/>
      </w:pPr>
      <w:rPr>
        <w:rFonts w:hint="default"/>
        <w:color w:val="FFFFF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025DC"/>
    <w:multiLevelType w:val="hybridMultilevel"/>
    <w:tmpl w:val="695A2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802476"/>
    <w:multiLevelType w:val="hybridMultilevel"/>
    <w:tmpl w:val="11066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914"/>
    <w:multiLevelType w:val="hybridMultilevel"/>
    <w:tmpl w:val="24CE68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A2091A"/>
    <w:multiLevelType w:val="hybridMultilevel"/>
    <w:tmpl w:val="B338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553920"/>
    <w:multiLevelType w:val="hybridMultilevel"/>
    <w:tmpl w:val="97D8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C39B9"/>
    <w:multiLevelType w:val="hybridMultilevel"/>
    <w:tmpl w:val="5400EBF6"/>
    <w:lvl w:ilvl="0" w:tplc="455E8238">
      <w:start w:val="1"/>
      <w:numFmt w:val="decimal"/>
      <w:lvlText w:val="%1."/>
      <w:lvlJc w:val="left"/>
      <w:pPr>
        <w:ind w:left="360" w:hanging="360"/>
      </w:pPr>
      <w:rPr>
        <w:rFonts w:hint="default"/>
        <w:color w:val="FFFFF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2"/>
  </w:num>
  <w:num w:numId="5">
    <w:abstractNumId w:val="1"/>
  </w:num>
  <w:num w:numId="6">
    <w:abstractNumId w:val="6"/>
  </w:num>
  <w:num w:numId="7">
    <w:abstractNumId w:val="10"/>
  </w:num>
  <w:num w:numId="8">
    <w:abstractNumId w:val="0"/>
  </w:num>
  <w:num w:numId="9">
    <w:abstractNumId w:val="13"/>
  </w:num>
  <w:num w:numId="10">
    <w:abstractNumId w:val="11"/>
  </w:num>
  <w:num w:numId="11">
    <w:abstractNumId w:val="4"/>
  </w:num>
  <w:num w:numId="12">
    <w:abstractNumId w:val="5"/>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0C"/>
    <w:rsid w:val="00011865"/>
    <w:rsid w:val="00022535"/>
    <w:rsid w:val="000357AF"/>
    <w:rsid w:val="00041882"/>
    <w:rsid w:val="00053506"/>
    <w:rsid w:val="00072A11"/>
    <w:rsid w:val="000850E6"/>
    <w:rsid w:val="0009010F"/>
    <w:rsid w:val="00090A0C"/>
    <w:rsid w:val="00090E47"/>
    <w:rsid w:val="000A00C5"/>
    <w:rsid w:val="000A4443"/>
    <w:rsid w:val="000B2CD4"/>
    <w:rsid w:val="000D309D"/>
    <w:rsid w:val="000E05A6"/>
    <w:rsid w:val="000F1A9F"/>
    <w:rsid w:val="00113BB6"/>
    <w:rsid w:val="001156F9"/>
    <w:rsid w:val="00117DEA"/>
    <w:rsid w:val="0013716D"/>
    <w:rsid w:val="00157DE4"/>
    <w:rsid w:val="001676DA"/>
    <w:rsid w:val="00186B35"/>
    <w:rsid w:val="0019281C"/>
    <w:rsid w:val="0019542A"/>
    <w:rsid w:val="001A117B"/>
    <w:rsid w:val="001A574E"/>
    <w:rsid w:val="001D057A"/>
    <w:rsid w:val="001E62AB"/>
    <w:rsid w:val="001F3637"/>
    <w:rsid w:val="001F5493"/>
    <w:rsid w:val="001F7A47"/>
    <w:rsid w:val="002048BB"/>
    <w:rsid w:val="0021598C"/>
    <w:rsid w:val="00221BB9"/>
    <w:rsid w:val="00235447"/>
    <w:rsid w:val="002575E4"/>
    <w:rsid w:val="00262942"/>
    <w:rsid w:val="002731B4"/>
    <w:rsid w:val="00277EF9"/>
    <w:rsid w:val="002833C7"/>
    <w:rsid w:val="00294158"/>
    <w:rsid w:val="002A3358"/>
    <w:rsid w:val="002A5942"/>
    <w:rsid w:val="002C7AE7"/>
    <w:rsid w:val="002D240E"/>
    <w:rsid w:val="002D4A1B"/>
    <w:rsid w:val="002E4828"/>
    <w:rsid w:val="002E7DBB"/>
    <w:rsid w:val="002F1A00"/>
    <w:rsid w:val="002F2519"/>
    <w:rsid w:val="002F3334"/>
    <w:rsid w:val="002F7B41"/>
    <w:rsid w:val="0032176A"/>
    <w:rsid w:val="003332C2"/>
    <w:rsid w:val="0033449E"/>
    <w:rsid w:val="00337AB9"/>
    <w:rsid w:val="0034237B"/>
    <w:rsid w:val="00360B72"/>
    <w:rsid w:val="0036275F"/>
    <w:rsid w:val="00362DBA"/>
    <w:rsid w:val="00370113"/>
    <w:rsid w:val="00371183"/>
    <w:rsid w:val="00374898"/>
    <w:rsid w:val="00375482"/>
    <w:rsid w:val="003A55D1"/>
    <w:rsid w:val="003D7F9B"/>
    <w:rsid w:val="003E2904"/>
    <w:rsid w:val="003E6EF9"/>
    <w:rsid w:val="003E75E9"/>
    <w:rsid w:val="003F330E"/>
    <w:rsid w:val="003F64FB"/>
    <w:rsid w:val="003F66B7"/>
    <w:rsid w:val="0041404F"/>
    <w:rsid w:val="00417D6F"/>
    <w:rsid w:val="00423EA4"/>
    <w:rsid w:val="00427BAE"/>
    <w:rsid w:val="00453D69"/>
    <w:rsid w:val="00461FB3"/>
    <w:rsid w:val="004653CF"/>
    <w:rsid w:val="004739BA"/>
    <w:rsid w:val="00477251"/>
    <w:rsid w:val="004800E1"/>
    <w:rsid w:val="004819F9"/>
    <w:rsid w:val="0048669D"/>
    <w:rsid w:val="00491DCE"/>
    <w:rsid w:val="00497168"/>
    <w:rsid w:val="00497344"/>
    <w:rsid w:val="004A03A7"/>
    <w:rsid w:val="004B32A5"/>
    <w:rsid w:val="004B3BB7"/>
    <w:rsid w:val="004C738E"/>
    <w:rsid w:val="004D0441"/>
    <w:rsid w:val="004D3294"/>
    <w:rsid w:val="004D5AE0"/>
    <w:rsid w:val="004E644B"/>
    <w:rsid w:val="004F069F"/>
    <w:rsid w:val="004F6FFF"/>
    <w:rsid w:val="00517168"/>
    <w:rsid w:val="005228EA"/>
    <w:rsid w:val="0052368A"/>
    <w:rsid w:val="00526E92"/>
    <w:rsid w:val="005316E9"/>
    <w:rsid w:val="005409CB"/>
    <w:rsid w:val="00545AE7"/>
    <w:rsid w:val="00547DFB"/>
    <w:rsid w:val="00550E0B"/>
    <w:rsid w:val="00556547"/>
    <w:rsid w:val="0057245D"/>
    <w:rsid w:val="00577B51"/>
    <w:rsid w:val="0058790E"/>
    <w:rsid w:val="00590D8A"/>
    <w:rsid w:val="00590EE6"/>
    <w:rsid w:val="00591AC9"/>
    <w:rsid w:val="005951F3"/>
    <w:rsid w:val="005C521A"/>
    <w:rsid w:val="005D088C"/>
    <w:rsid w:val="005D16E5"/>
    <w:rsid w:val="005E3567"/>
    <w:rsid w:val="005F3328"/>
    <w:rsid w:val="00601568"/>
    <w:rsid w:val="006146E6"/>
    <w:rsid w:val="006300C6"/>
    <w:rsid w:val="00643F6D"/>
    <w:rsid w:val="00651394"/>
    <w:rsid w:val="00653B0B"/>
    <w:rsid w:val="0065443E"/>
    <w:rsid w:val="00656806"/>
    <w:rsid w:val="00671F3F"/>
    <w:rsid w:val="00690FB2"/>
    <w:rsid w:val="006C4441"/>
    <w:rsid w:val="006C4AAE"/>
    <w:rsid w:val="006D39F5"/>
    <w:rsid w:val="006E0E86"/>
    <w:rsid w:val="006E5E44"/>
    <w:rsid w:val="006F4C6E"/>
    <w:rsid w:val="00700BB3"/>
    <w:rsid w:val="00701B18"/>
    <w:rsid w:val="0071077C"/>
    <w:rsid w:val="00716784"/>
    <w:rsid w:val="00727BAA"/>
    <w:rsid w:val="00744915"/>
    <w:rsid w:val="00745292"/>
    <w:rsid w:val="00763B23"/>
    <w:rsid w:val="00770B80"/>
    <w:rsid w:val="00773300"/>
    <w:rsid w:val="007756DF"/>
    <w:rsid w:val="00777DB5"/>
    <w:rsid w:val="00786EDE"/>
    <w:rsid w:val="00792574"/>
    <w:rsid w:val="00797F2E"/>
    <w:rsid w:val="007A0C31"/>
    <w:rsid w:val="007A5D0D"/>
    <w:rsid w:val="007B46E6"/>
    <w:rsid w:val="007B555E"/>
    <w:rsid w:val="007C4184"/>
    <w:rsid w:val="007C6130"/>
    <w:rsid w:val="007E3063"/>
    <w:rsid w:val="007F4E5A"/>
    <w:rsid w:val="007F622D"/>
    <w:rsid w:val="00810E69"/>
    <w:rsid w:val="00813C4B"/>
    <w:rsid w:val="00833ED5"/>
    <w:rsid w:val="0083686A"/>
    <w:rsid w:val="0084302F"/>
    <w:rsid w:val="00850F1F"/>
    <w:rsid w:val="008674E2"/>
    <w:rsid w:val="00872A36"/>
    <w:rsid w:val="00876321"/>
    <w:rsid w:val="00887C73"/>
    <w:rsid w:val="00894DAB"/>
    <w:rsid w:val="008A6578"/>
    <w:rsid w:val="008B3149"/>
    <w:rsid w:val="008B4D4B"/>
    <w:rsid w:val="008C043D"/>
    <w:rsid w:val="008C1A30"/>
    <w:rsid w:val="008C43D7"/>
    <w:rsid w:val="008C7BD3"/>
    <w:rsid w:val="008E1F10"/>
    <w:rsid w:val="008E2C0B"/>
    <w:rsid w:val="00901155"/>
    <w:rsid w:val="00912FDC"/>
    <w:rsid w:val="00922257"/>
    <w:rsid w:val="009572A6"/>
    <w:rsid w:val="009730A3"/>
    <w:rsid w:val="00974B2A"/>
    <w:rsid w:val="00977A16"/>
    <w:rsid w:val="0098207D"/>
    <w:rsid w:val="009925E8"/>
    <w:rsid w:val="0099568F"/>
    <w:rsid w:val="009A0C5E"/>
    <w:rsid w:val="009B734D"/>
    <w:rsid w:val="009C14D5"/>
    <w:rsid w:val="009C4C08"/>
    <w:rsid w:val="009D1213"/>
    <w:rsid w:val="009F60DE"/>
    <w:rsid w:val="00A114B8"/>
    <w:rsid w:val="00A128C3"/>
    <w:rsid w:val="00A220DF"/>
    <w:rsid w:val="00A25DD7"/>
    <w:rsid w:val="00A327EA"/>
    <w:rsid w:val="00A33D65"/>
    <w:rsid w:val="00A420B5"/>
    <w:rsid w:val="00A6202B"/>
    <w:rsid w:val="00A70DCB"/>
    <w:rsid w:val="00A80411"/>
    <w:rsid w:val="00A91CEF"/>
    <w:rsid w:val="00A920BA"/>
    <w:rsid w:val="00A92BF3"/>
    <w:rsid w:val="00AA6874"/>
    <w:rsid w:val="00AB00F0"/>
    <w:rsid w:val="00AB56AE"/>
    <w:rsid w:val="00AC20C1"/>
    <w:rsid w:val="00AC7561"/>
    <w:rsid w:val="00AD495C"/>
    <w:rsid w:val="00AD4CFF"/>
    <w:rsid w:val="00AD5BA5"/>
    <w:rsid w:val="00AE1F87"/>
    <w:rsid w:val="00B00754"/>
    <w:rsid w:val="00B06096"/>
    <w:rsid w:val="00B13A4A"/>
    <w:rsid w:val="00B154A7"/>
    <w:rsid w:val="00B15D63"/>
    <w:rsid w:val="00B15F29"/>
    <w:rsid w:val="00B21C7D"/>
    <w:rsid w:val="00B2250E"/>
    <w:rsid w:val="00B315DB"/>
    <w:rsid w:val="00B32B25"/>
    <w:rsid w:val="00B638F6"/>
    <w:rsid w:val="00B65E4F"/>
    <w:rsid w:val="00B80312"/>
    <w:rsid w:val="00B863CB"/>
    <w:rsid w:val="00B93C31"/>
    <w:rsid w:val="00B95F9D"/>
    <w:rsid w:val="00BA53C3"/>
    <w:rsid w:val="00BA6764"/>
    <w:rsid w:val="00BB01A6"/>
    <w:rsid w:val="00BB5861"/>
    <w:rsid w:val="00BB6308"/>
    <w:rsid w:val="00BC0158"/>
    <w:rsid w:val="00BD0FE9"/>
    <w:rsid w:val="00BE1404"/>
    <w:rsid w:val="00BE3AD6"/>
    <w:rsid w:val="00BF33C5"/>
    <w:rsid w:val="00C3748E"/>
    <w:rsid w:val="00C45D9B"/>
    <w:rsid w:val="00C46928"/>
    <w:rsid w:val="00C638D9"/>
    <w:rsid w:val="00C66A29"/>
    <w:rsid w:val="00C7249A"/>
    <w:rsid w:val="00C72762"/>
    <w:rsid w:val="00C92078"/>
    <w:rsid w:val="00CB02AC"/>
    <w:rsid w:val="00CB4441"/>
    <w:rsid w:val="00CB7B00"/>
    <w:rsid w:val="00CC25E6"/>
    <w:rsid w:val="00CC3774"/>
    <w:rsid w:val="00CE1FF7"/>
    <w:rsid w:val="00CE693C"/>
    <w:rsid w:val="00D10942"/>
    <w:rsid w:val="00D110D5"/>
    <w:rsid w:val="00D12B3B"/>
    <w:rsid w:val="00D17D41"/>
    <w:rsid w:val="00D20387"/>
    <w:rsid w:val="00D229F7"/>
    <w:rsid w:val="00D25FA4"/>
    <w:rsid w:val="00D3130B"/>
    <w:rsid w:val="00D34DD5"/>
    <w:rsid w:val="00D43A60"/>
    <w:rsid w:val="00D748EF"/>
    <w:rsid w:val="00D74A08"/>
    <w:rsid w:val="00D77547"/>
    <w:rsid w:val="00D8226A"/>
    <w:rsid w:val="00D84909"/>
    <w:rsid w:val="00DA04C4"/>
    <w:rsid w:val="00DB27DB"/>
    <w:rsid w:val="00DC2040"/>
    <w:rsid w:val="00DC3CEC"/>
    <w:rsid w:val="00E12717"/>
    <w:rsid w:val="00E15306"/>
    <w:rsid w:val="00E218F2"/>
    <w:rsid w:val="00E44818"/>
    <w:rsid w:val="00E603BF"/>
    <w:rsid w:val="00E81054"/>
    <w:rsid w:val="00E8331E"/>
    <w:rsid w:val="00E93D2B"/>
    <w:rsid w:val="00E96D69"/>
    <w:rsid w:val="00EA4094"/>
    <w:rsid w:val="00EA53EC"/>
    <w:rsid w:val="00EA5458"/>
    <w:rsid w:val="00EB0BB4"/>
    <w:rsid w:val="00EC516F"/>
    <w:rsid w:val="00EE23CA"/>
    <w:rsid w:val="00EE4946"/>
    <w:rsid w:val="00EE5546"/>
    <w:rsid w:val="00F21CB2"/>
    <w:rsid w:val="00F22B33"/>
    <w:rsid w:val="00F4244B"/>
    <w:rsid w:val="00F43A90"/>
    <w:rsid w:val="00F736CA"/>
    <w:rsid w:val="00F77942"/>
    <w:rsid w:val="00FA09C5"/>
    <w:rsid w:val="00FA2415"/>
    <w:rsid w:val="00FA4B69"/>
    <w:rsid w:val="00FB2AB5"/>
    <w:rsid w:val="00FB2BD4"/>
    <w:rsid w:val="00FB5B3A"/>
    <w:rsid w:val="00FB5E63"/>
    <w:rsid w:val="00FC2D38"/>
    <w:rsid w:val="00FE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5BF7"/>
  <w15:chartTrackingRefBased/>
  <w15:docId w15:val="{5E545915-6100-4134-8806-78D2A6FB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6E"/>
    <w:rPr>
      <w:rFonts w:ascii="Times New Roman" w:eastAsia="Times New Roman" w:hAnsi="Times New Roman"/>
      <w:color w:val="212120"/>
      <w:kern w:val="28"/>
    </w:rPr>
  </w:style>
  <w:style w:type="paragraph" w:styleId="Heading1">
    <w:name w:val="heading 1"/>
    <w:basedOn w:val="Normal"/>
    <w:next w:val="Normal"/>
    <w:link w:val="Heading1Char"/>
    <w:uiPriority w:val="1"/>
    <w:qFormat/>
    <w:rsid w:val="003E75E9"/>
    <w:pPr>
      <w:autoSpaceDE w:val="0"/>
      <w:autoSpaceDN w:val="0"/>
      <w:adjustRightInd w:val="0"/>
      <w:spacing w:before="64"/>
      <w:outlineLvl w:val="0"/>
    </w:pPr>
    <w:rPr>
      <w:rFonts w:ascii="Calibri" w:eastAsia="Calibri" w:hAnsi="Calibri" w:cs="Calibri"/>
      <w:color w:val="auto"/>
      <w:kern w:val="0"/>
      <w:sz w:val="28"/>
      <w:szCs w:val="28"/>
    </w:rPr>
  </w:style>
  <w:style w:type="paragraph" w:styleId="Heading2">
    <w:name w:val="heading 2"/>
    <w:basedOn w:val="Normal"/>
    <w:next w:val="Normal"/>
    <w:link w:val="Heading2Char"/>
    <w:uiPriority w:val="1"/>
    <w:qFormat/>
    <w:rsid w:val="003E75E9"/>
    <w:pPr>
      <w:autoSpaceDE w:val="0"/>
      <w:autoSpaceDN w:val="0"/>
      <w:adjustRightInd w:val="0"/>
      <w:spacing w:before="69"/>
      <w:outlineLvl w:val="1"/>
    </w:pPr>
    <w:rPr>
      <w:rFonts w:ascii="Trebuchet MS" w:eastAsia="Calibri" w:hAnsi="Trebuchet MS" w:cs="Trebuchet MS"/>
      <w:b/>
      <w:bCs/>
      <w:color w:val="auto"/>
      <w:kern w:val="0"/>
      <w:sz w:val="25"/>
      <w:szCs w:val="25"/>
    </w:rPr>
  </w:style>
  <w:style w:type="paragraph" w:styleId="Heading3">
    <w:name w:val="heading 3"/>
    <w:basedOn w:val="Normal"/>
    <w:next w:val="Normal"/>
    <w:link w:val="Heading3Char"/>
    <w:uiPriority w:val="9"/>
    <w:semiHidden/>
    <w:unhideWhenUsed/>
    <w:qFormat/>
    <w:rsid w:val="0009010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9010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03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Strong">
    <w:name w:val="Strong"/>
    <w:basedOn w:val="DefaultParagraphFont"/>
    <w:uiPriority w:val="22"/>
    <w:qFormat/>
    <w:rsid w:val="00E603BF"/>
    <w:rPr>
      <w:b/>
      <w:bCs/>
    </w:rPr>
  </w:style>
  <w:style w:type="character" w:styleId="Hyperlink">
    <w:name w:val="Hyperlink"/>
    <w:basedOn w:val="DefaultParagraphFont"/>
    <w:uiPriority w:val="99"/>
    <w:unhideWhenUsed/>
    <w:rsid w:val="00E603BF"/>
    <w:rPr>
      <w:color w:val="0000FF"/>
      <w:u w:val="single"/>
    </w:rPr>
  </w:style>
  <w:style w:type="character" w:styleId="UnresolvedMention">
    <w:name w:val="Unresolved Mention"/>
    <w:basedOn w:val="DefaultParagraphFont"/>
    <w:uiPriority w:val="99"/>
    <w:semiHidden/>
    <w:unhideWhenUsed/>
    <w:rsid w:val="00B154A7"/>
    <w:rPr>
      <w:color w:val="605E5C"/>
      <w:shd w:val="clear" w:color="auto" w:fill="E1DFDD"/>
    </w:rPr>
  </w:style>
  <w:style w:type="character" w:customStyle="1" w:styleId="Heading1Char">
    <w:name w:val="Heading 1 Char"/>
    <w:basedOn w:val="DefaultParagraphFont"/>
    <w:link w:val="Heading1"/>
    <w:uiPriority w:val="1"/>
    <w:rsid w:val="003E75E9"/>
    <w:rPr>
      <w:rFonts w:cs="Calibri"/>
      <w:sz w:val="28"/>
      <w:szCs w:val="28"/>
    </w:rPr>
  </w:style>
  <w:style w:type="character" w:customStyle="1" w:styleId="Heading2Char">
    <w:name w:val="Heading 2 Char"/>
    <w:basedOn w:val="DefaultParagraphFont"/>
    <w:link w:val="Heading2"/>
    <w:uiPriority w:val="1"/>
    <w:rsid w:val="003E75E9"/>
    <w:rPr>
      <w:rFonts w:ascii="Trebuchet MS" w:hAnsi="Trebuchet MS" w:cs="Trebuchet MS"/>
      <w:b/>
      <w:bCs/>
      <w:sz w:val="25"/>
      <w:szCs w:val="25"/>
    </w:rPr>
  </w:style>
  <w:style w:type="paragraph" w:styleId="BodyText">
    <w:name w:val="Body Text"/>
    <w:basedOn w:val="Normal"/>
    <w:link w:val="BodyTextChar"/>
    <w:uiPriority w:val="1"/>
    <w:qFormat/>
    <w:rsid w:val="003E75E9"/>
    <w:pPr>
      <w:autoSpaceDE w:val="0"/>
      <w:autoSpaceDN w:val="0"/>
      <w:adjustRightInd w:val="0"/>
    </w:pPr>
    <w:rPr>
      <w:rFonts w:ascii="Calibri" w:eastAsia="Calibri" w:hAnsi="Calibri" w:cs="Calibri"/>
      <w:color w:val="auto"/>
      <w:kern w:val="0"/>
      <w:sz w:val="22"/>
      <w:szCs w:val="22"/>
    </w:rPr>
  </w:style>
  <w:style w:type="character" w:customStyle="1" w:styleId="BodyTextChar">
    <w:name w:val="Body Text Char"/>
    <w:basedOn w:val="DefaultParagraphFont"/>
    <w:link w:val="BodyText"/>
    <w:uiPriority w:val="1"/>
    <w:rsid w:val="003E75E9"/>
    <w:rPr>
      <w:rFonts w:cs="Calibri"/>
      <w:sz w:val="22"/>
      <w:szCs w:val="22"/>
    </w:rPr>
  </w:style>
  <w:style w:type="paragraph" w:styleId="ListParagraph">
    <w:name w:val="List Paragraph"/>
    <w:basedOn w:val="Normal"/>
    <w:uiPriority w:val="1"/>
    <w:qFormat/>
    <w:rsid w:val="003E75E9"/>
    <w:pPr>
      <w:autoSpaceDE w:val="0"/>
      <w:autoSpaceDN w:val="0"/>
      <w:adjustRightInd w:val="0"/>
    </w:pPr>
    <w:rPr>
      <w:rFonts w:eastAsia="Calibri"/>
      <w:color w:val="auto"/>
      <w:kern w:val="0"/>
      <w:sz w:val="24"/>
      <w:szCs w:val="24"/>
    </w:rPr>
  </w:style>
  <w:style w:type="paragraph" w:customStyle="1" w:styleId="TableParagraph">
    <w:name w:val="Table Paragraph"/>
    <w:basedOn w:val="Normal"/>
    <w:uiPriority w:val="1"/>
    <w:qFormat/>
    <w:rsid w:val="003E75E9"/>
    <w:pPr>
      <w:autoSpaceDE w:val="0"/>
      <w:autoSpaceDN w:val="0"/>
      <w:adjustRightInd w:val="0"/>
    </w:pPr>
    <w:rPr>
      <w:rFonts w:eastAsia="Calibri"/>
      <w:color w:val="auto"/>
      <w:kern w:val="0"/>
      <w:sz w:val="24"/>
      <w:szCs w:val="24"/>
    </w:rPr>
  </w:style>
  <w:style w:type="paragraph" w:styleId="NormalWeb">
    <w:name w:val="Normal (Web)"/>
    <w:basedOn w:val="Normal"/>
    <w:uiPriority w:val="99"/>
    <w:unhideWhenUsed/>
    <w:rsid w:val="003E75E9"/>
    <w:pPr>
      <w:spacing w:before="100" w:beforeAutospacing="1" w:after="100" w:afterAutospacing="1"/>
    </w:pPr>
    <w:rPr>
      <w:rFonts w:eastAsiaTheme="minorEastAsia"/>
      <w:color w:val="auto"/>
      <w:kern w:val="0"/>
      <w:sz w:val="24"/>
      <w:szCs w:val="24"/>
    </w:rPr>
  </w:style>
  <w:style w:type="character" w:customStyle="1" w:styleId="Heading3Char">
    <w:name w:val="Heading 3 Char"/>
    <w:basedOn w:val="DefaultParagraphFont"/>
    <w:link w:val="Heading3"/>
    <w:uiPriority w:val="9"/>
    <w:semiHidden/>
    <w:rsid w:val="0009010F"/>
    <w:rPr>
      <w:rFonts w:asciiTheme="majorHAnsi" w:eastAsiaTheme="majorEastAsia" w:hAnsiTheme="majorHAnsi" w:cstheme="majorBidi"/>
      <w:color w:val="1F3763" w:themeColor="accent1" w:themeShade="7F"/>
      <w:kern w:val="28"/>
      <w:sz w:val="24"/>
      <w:szCs w:val="24"/>
    </w:rPr>
  </w:style>
  <w:style w:type="character" w:customStyle="1" w:styleId="Heading4Char">
    <w:name w:val="Heading 4 Char"/>
    <w:basedOn w:val="DefaultParagraphFont"/>
    <w:link w:val="Heading4"/>
    <w:uiPriority w:val="9"/>
    <w:semiHidden/>
    <w:rsid w:val="0009010F"/>
    <w:rPr>
      <w:rFonts w:asciiTheme="majorHAnsi" w:eastAsiaTheme="majorEastAsia" w:hAnsiTheme="majorHAnsi" w:cstheme="majorBidi"/>
      <w:i/>
      <w:iCs/>
      <w:color w:val="2F5496" w:themeColor="accent1" w:themeShade="BF"/>
      <w:kern w:val="28"/>
    </w:rPr>
  </w:style>
  <w:style w:type="paragraph" w:styleId="BalloonText">
    <w:name w:val="Balloon Text"/>
    <w:basedOn w:val="Normal"/>
    <w:link w:val="BalloonTextChar"/>
    <w:uiPriority w:val="99"/>
    <w:semiHidden/>
    <w:unhideWhenUsed/>
    <w:rsid w:val="0011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B6"/>
    <w:rPr>
      <w:rFonts w:ascii="Segoe UI" w:eastAsia="Times New Roman" w:hAnsi="Segoe UI" w:cs="Segoe UI"/>
      <w:color w:val="212120"/>
      <w:kern w:val="28"/>
      <w:sz w:val="18"/>
      <w:szCs w:val="18"/>
    </w:rPr>
  </w:style>
  <w:style w:type="table" w:styleId="TableGrid">
    <w:name w:val="Table Grid"/>
    <w:basedOn w:val="TableNormal"/>
    <w:uiPriority w:val="59"/>
    <w:rsid w:val="0057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93D2B"/>
    <w:rPr>
      <w:i/>
      <w:iCs/>
    </w:rPr>
  </w:style>
  <w:style w:type="character" w:customStyle="1" w:styleId="1ivvet-w">
    <w:name w:val="_1ivvet-w"/>
    <w:basedOn w:val="DefaultParagraphFont"/>
    <w:rsid w:val="008E1F10"/>
  </w:style>
  <w:style w:type="paragraph" w:customStyle="1" w:styleId="list-inline-item">
    <w:name w:val="list-inline-item"/>
    <w:basedOn w:val="Normal"/>
    <w:rsid w:val="00B15F29"/>
    <w:pPr>
      <w:spacing w:before="100" w:beforeAutospacing="1" w:after="100" w:afterAutospacing="1"/>
    </w:pPr>
    <w:rPr>
      <w:color w:val="auto"/>
      <w:kern w:val="0"/>
      <w:sz w:val="24"/>
      <w:szCs w:val="24"/>
    </w:rPr>
  </w:style>
  <w:style w:type="paragraph" w:customStyle="1" w:styleId="hidden-sm">
    <w:name w:val="hidden-sm"/>
    <w:basedOn w:val="Normal"/>
    <w:rsid w:val="00B15F29"/>
    <w:pPr>
      <w:spacing w:before="100" w:beforeAutospacing="1" w:after="100" w:afterAutospacing="1"/>
    </w:pPr>
    <w:rPr>
      <w:color w:val="auto"/>
      <w:kern w:val="0"/>
      <w:sz w:val="24"/>
      <w:szCs w:val="24"/>
    </w:rPr>
  </w:style>
  <w:style w:type="character" w:customStyle="1" w:styleId="content-author">
    <w:name w:val="content-author"/>
    <w:basedOn w:val="DefaultParagraphFont"/>
    <w:rsid w:val="00B15F29"/>
  </w:style>
  <w:style w:type="character" w:customStyle="1" w:styleId="Heading5Char">
    <w:name w:val="Heading 5 Char"/>
    <w:basedOn w:val="DefaultParagraphFont"/>
    <w:link w:val="Heading5"/>
    <w:uiPriority w:val="9"/>
    <w:semiHidden/>
    <w:rsid w:val="00B80312"/>
    <w:rPr>
      <w:rFonts w:asciiTheme="majorHAnsi" w:eastAsiaTheme="majorEastAsia" w:hAnsiTheme="majorHAnsi" w:cstheme="majorBidi"/>
      <w:color w:val="2F5496" w:themeColor="accent1" w:themeShade="BF"/>
      <w:kern w:val="28"/>
    </w:rPr>
  </w:style>
  <w:style w:type="character" w:styleId="FollowedHyperlink">
    <w:name w:val="FollowedHyperlink"/>
    <w:basedOn w:val="DefaultParagraphFont"/>
    <w:uiPriority w:val="99"/>
    <w:semiHidden/>
    <w:unhideWhenUsed/>
    <w:rsid w:val="00B80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342">
      <w:bodyDiv w:val="1"/>
      <w:marLeft w:val="0"/>
      <w:marRight w:val="0"/>
      <w:marTop w:val="0"/>
      <w:marBottom w:val="0"/>
      <w:divBdr>
        <w:top w:val="none" w:sz="0" w:space="0" w:color="auto"/>
        <w:left w:val="none" w:sz="0" w:space="0" w:color="auto"/>
        <w:bottom w:val="none" w:sz="0" w:space="0" w:color="auto"/>
        <w:right w:val="none" w:sz="0" w:space="0" w:color="auto"/>
      </w:divBdr>
    </w:div>
    <w:div w:id="39675872">
      <w:bodyDiv w:val="1"/>
      <w:marLeft w:val="0"/>
      <w:marRight w:val="0"/>
      <w:marTop w:val="0"/>
      <w:marBottom w:val="0"/>
      <w:divBdr>
        <w:top w:val="none" w:sz="0" w:space="0" w:color="auto"/>
        <w:left w:val="none" w:sz="0" w:space="0" w:color="auto"/>
        <w:bottom w:val="none" w:sz="0" w:space="0" w:color="auto"/>
        <w:right w:val="none" w:sz="0" w:space="0" w:color="auto"/>
      </w:divBdr>
    </w:div>
    <w:div w:id="93209167">
      <w:bodyDiv w:val="1"/>
      <w:marLeft w:val="0"/>
      <w:marRight w:val="0"/>
      <w:marTop w:val="0"/>
      <w:marBottom w:val="0"/>
      <w:divBdr>
        <w:top w:val="none" w:sz="0" w:space="0" w:color="auto"/>
        <w:left w:val="none" w:sz="0" w:space="0" w:color="auto"/>
        <w:bottom w:val="none" w:sz="0" w:space="0" w:color="auto"/>
        <w:right w:val="none" w:sz="0" w:space="0" w:color="auto"/>
      </w:divBdr>
    </w:div>
    <w:div w:id="138377728">
      <w:bodyDiv w:val="1"/>
      <w:marLeft w:val="0"/>
      <w:marRight w:val="0"/>
      <w:marTop w:val="0"/>
      <w:marBottom w:val="0"/>
      <w:divBdr>
        <w:top w:val="none" w:sz="0" w:space="0" w:color="auto"/>
        <w:left w:val="none" w:sz="0" w:space="0" w:color="auto"/>
        <w:bottom w:val="none" w:sz="0" w:space="0" w:color="auto"/>
        <w:right w:val="none" w:sz="0" w:space="0" w:color="auto"/>
      </w:divBdr>
    </w:div>
    <w:div w:id="281114448">
      <w:bodyDiv w:val="1"/>
      <w:marLeft w:val="0"/>
      <w:marRight w:val="0"/>
      <w:marTop w:val="0"/>
      <w:marBottom w:val="0"/>
      <w:divBdr>
        <w:top w:val="none" w:sz="0" w:space="0" w:color="auto"/>
        <w:left w:val="none" w:sz="0" w:space="0" w:color="auto"/>
        <w:bottom w:val="none" w:sz="0" w:space="0" w:color="auto"/>
        <w:right w:val="none" w:sz="0" w:space="0" w:color="auto"/>
      </w:divBdr>
    </w:div>
    <w:div w:id="491069358">
      <w:bodyDiv w:val="1"/>
      <w:marLeft w:val="0"/>
      <w:marRight w:val="0"/>
      <w:marTop w:val="0"/>
      <w:marBottom w:val="0"/>
      <w:divBdr>
        <w:top w:val="none" w:sz="0" w:space="0" w:color="auto"/>
        <w:left w:val="none" w:sz="0" w:space="0" w:color="auto"/>
        <w:bottom w:val="none" w:sz="0" w:space="0" w:color="auto"/>
        <w:right w:val="none" w:sz="0" w:space="0" w:color="auto"/>
      </w:divBdr>
      <w:divsChild>
        <w:div w:id="402483178">
          <w:marLeft w:val="0"/>
          <w:marRight w:val="0"/>
          <w:marTop w:val="0"/>
          <w:marBottom w:val="0"/>
          <w:divBdr>
            <w:top w:val="none" w:sz="0" w:space="0" w:color="auto"/>
            <w:left w:val="none" w:sz="0" w:space="0" w:color="auto"/>
            <w:bottom w:val="none" w:sz="0" w:space="0" w:color="auto"/>
            <w:right w:val="none" w:sz="0" w:space="0" w:color="auto"/>
          </w:divBdr>
        </w:div>
        <w:div w:id="543445480">
          <w:marLeft w:val="0"/>
          <w:marRight w:val="0"/>
          <w:marTop w:val="0"/>
          <w:marBottom w:val="0"/>
          <w:divBdr>
            <w:top w:val="none" w:sz="0" w:space="0" w:color="auto"/>
            <w:left w:val="none" w:sz="0" w:space="0" w:color="auto"/>
            <w:bottom w:val="none" w:sz="0" w:space="0" w:color="auto"/>
            <w:right w:val="none" w:sz="0" w:space="0" w:color="auto"/>
          </w:divBdr>
        </w:div>
        <w:div w:id="1130365259">
          <w:marLeft w:val="0"/>
          <w:marRight w:val="0"/>
          <w:marTop w:val="0"/>
          <w:marBottom w:val="0"/>
          <w:divBdr>
            <w:top w:val="none" w:sz="0" w:space="0" w:color="auto"/>
            <w:left w:val="none" w:sz="0" w:space="0" w:color="auto"/>
            <w:bottom w:val="none" w:sz="0" w:space="0" w:color="auto"/>
            <w:right w:val="none" w:sz="0" w:space="0" w:color="auto"/>
          </w:divBdr>
        </w:div>
        <w:div w:id="780882707">
          <w:marLeft w:val="0"/>
          <w:marRight w:val="0"/>
          <w:marTop w:val="0"/>
          <w:marBottom w:val="0"/>
          <w:divBdr>
            <w:top w:val="none" w:sz="0" w:space="0" w:color="auto"/>
            <w:left w:val="none" w:sz="0" w:space="0" w:color="auto"/>
            <w:bottom w:val="none" w:sz="0" w:space="0" w:color="auto"/>
            <w:right w:val="none" w:sz="0" w:space="0" w:color="auto"/>
          </w:divBdr>
        </w:div>
      </w:divsChild>
    </w:div>
    <w:div w:id="699939679">
      <w:bodyDiv w:val="1"/>
      <w:marLeft w:val="0"/>
      <w:marRight w:val="0"/>
      <w:marTop w:val="0"/>
      <w:marBottom w:val="0"/>
      <w:divBdr>
        <w:top w:val="none" w:sz="0" w:space="0" w:color="auto"/>
        <w:left w:val="none" w:sz="0" w:space="0" w:color="auto"/>
        <w:bottom w:val="none" w:sz="0" w:space="0" w:color="auto"/>
        <w:right w:val="none" w:sz="0" w:space="0" w:color="auto"/>
      </w:divBdr>
    </w:div>
    <w:div w:id="734014240">
      <w:bodyDiv w:val="1"/>
      <w:marLeft w:val="0"/>
      <w:marRight w:val="0"/>
      <w:marTop w:val="0"/>
      <w:marBottom w:val="0"/>
      <w:divBdr>
        <w:top w:val="none" w:sz="0" w:space="0" w:color="auto"/>
        <w:left w:val="none" w:sz="0" w:space="0" w:color="auto"/>
        <w:bottom w:val="none" w:sz="0" w:space="0" w:color="auto"/>
        <w:right w:val="none" w:sz="0" w:space="0" w:color="auto"/>
      </w:divBdr>
    </w:div>
    <w:div w:id="783424112">
      <w:bodyDiv w:val="1"/>
      <w:marLeft w:val="0"/>
      <w:marRight w:val="0"/>
      <w:marTop w:val="0"/>
      <w:marBottom w:val="0"/>
      <w:divBdr>
        <w:top w:val="none" w:sz="0" w:space="0" w:color="auto"/>
        <w:left w:val="none" w:sz="0" w:space="0" w:color="auto"/>
        <w:bottom w:val="none" w:sz="0" w:space="0" w:color="auto"/>
        <w:right w:val="none" w:sz="0" w:space="0" w:color="auto"/>
      </w:divBdr>
    </w:div>
    <w:div w:id="915439605">
      <w:bodyDiv w:val="1"/>
      <w:marLeft w:val="0"/>
      <w:marRight w:val="0"/>
      <w:marTop w:val="0"/>
      <w:marBottom w:val="0"/>
      <w:divBdr>
        <w:top w:val="none" w:sz="0" w:space="0" w:color="auto"/>
        <w:left w:val="none" w:sz="0" w:space="0" w:color="auto"/>
        <w:bottom w:val="none" w:sz="0" w:space="0" w:color="auto"/>
        <w:right w:val="none" w:sz="0" w:space="0" w:color="auto"/>
      </w:divBdr>
    </w:div>
    <w:div w:id="987593840">
      <w:bodyDiv w:val="1"/>
      <w:marLeft w:val="0"/>
      <w:marRight w:val="0"/>
      <w:marTop w:val="0"/>
      <w:marBottom w:val="0"/>
      <w:divBdr>
        <w:top w:val="none" w:sz="0" w:space="0" w:color="auto"/>
        <w:left w:val="none" w:sz="0" w:space="0" w:color="auto"/>
        <w:bottom w:val="none" w:sz="0" w:space="0" w:color="auto"/>
        <w:right w:val="none" w:sz="0" w:space="0" w:color="auto"/>
      </w:divBdr>
    </w:div>
    <w:div w:id="995643240">
      <w:bodyDiv w:val="1"/>
      <w:marLeft w:val="0"/>
      <w:marRight w:val="0"/>
      <w:marTop w:val="0"/>
      <w:marBottom w:val="0"/>
      <w:divBdr>
        <w:top w:val="none" w:sz="0" w:space="0" w:color="auto"/>
        <w:left w:val="none" w:sz="0" w:space="0" w:color="auto"/>
        <w:bottom w:val="none" w:sz="0" w:space="0" w:color="auto"/>
        <w:right w:val="none" w:sz="0" w:space="0" w:color="auto"/>
      </w:divBdr>
    </w:div>
    <w:div w:id="1166633545">
      <w:bodyDiv w:val="1"/>
      <w:marLeft w:val="0"/>
      <w:marRight w:val="0"/>
      <w:marTop w:val="0"/>
      <w:marBottom w:val="0"/>
      <w:divBdr>
        <w:top w:val="none" w:sz="0" w:space="0" w:color="auto"/>
        <w:left w:val="none" w:sz="0" w:space="0" w:color="auto"/>
        <w:bottom w:val="none" w:sz="0" w:space="0" w:color="auto"/>
        <w:right w:val="none" w:sz="0" w:space="0" w:color="auto"/>
      </w:divBdr>
    </w:div>
    <w:div w:id="1279067038">
      <w:bodyDiv w:val="1"/>
      <w:marLeft w:val="0"/>
      <w:marRight w:val="0"/>
      <w:marTop w:val="0"/>
      <w:marBottom w:val="0"/>
      <w:divBdr>
        <w:top w:val="none" w:sz="0" w:space="0" w:color="auto"/>
        <w:left w:val="none" w:sz="0" w:space="0" w:color="auto"/>
        <w:bottom w:val="none" w:sz="0" w:space="0" w:color="auto"/>
        <w:right w:val="none" w:sz="0" w:space="0" w:color="auto"/>
      </w:divBdr>
    </w:div>
    <w:div w:id="1331373974">
      <w:bodyDiv w:val="1"/>
      <w:marLeft w:val="0"/>
      <w:marRight w:val="0"/>
      <w:marTop w:val="0"/>
      <w:marBottom w:val="0"/>
      <w:divBdr>
        <w:top w:val="none" w:sz="0" w:space="0" w:color="auto"/>
        <w:left w:val="none" w:sz="0" w:space="0" w:color="auto"/>
        <w:bottom w:val="none" w:sz="0" w:space="0" w:color="auto"/>
        <w:right w:val="none" w:sz="0" w:space="0" w:color="auto"/>
      </w:divBdr>
    </w:div>
    <w:div w:id="1357073944">
      <w:bodyDiv w:val="1"/>
      <w:marLeft w:val="0"/>
      <w:marRight w:val="0"/>
      <w:marTop w:val="0"/>
      <w:marBottom w:val="0"/>
      <w:divBdr>
        <w:top w:val="none" w:sz="0" w:space="0" w:color="auto"/>
        <w:left w:val="none" w:sz="0" w:space="0" w:color="auto"/>
        <w:bottom w:val="none" w:sz="0" w:space="0" w:color="auto"/>
        <w:right w:val="none" w:sz="0" w:space="0" w:color="auto"/>
      </w:divBdr>
      <w:divsChild>
        <w:div w:id="1274438802">
          <w:marLeft w:val="0"/>
          <w:marRight w:val="300"/>
          <w:marTop w:val="0"/>
          <w:marBottom w:val="0"/>
          <w:divBdr>
            <w:top w:val="none" w:sz="0" w:space="0" w:color="auto"/>
            <w:left w:val="none" w:sz="0" w:space="0" w:color="auto"/>
            <w:bottom w:val="none" w:sz="0" w:space="0" w:color="auto"/>
            <w:right w:val="none" w:sz="0" w:space="0" w:color="auto"/>
          </w:divBdr>
          <w:divsChild>
            <w:div w:id="1158227576">
              <w:marLeft w:val="0"/>
              <w:marRight w:val="0"/>
              <w:marTop w:val="0"/>
              <w:marBottom w:val="0"/>
              <w:divBdr>
                <w:top w:val="none" w:sz="0" w:space="0" w:color="auto"/>
                <w:left w:val="none" w:sz="0" w:space="0" w:color="auto"/>
                <w:bottom w:val="none" w:sz="0" w:space="0" w:color="auto"/>
                <w:right w:val="none" w:sz="0" w:space="0" w:color="auto"/>
              </w:divBdr>
              <w:divsChild>
                <w:div w:id="1489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3851">
      <w:bodyDiv w:val="1"/>
      <w:marLeft w:val="0"/>
      <w:marRight w:val="0"/>
      <w:marTop w:val="0"/>
      <w:marBottom w:val="0"/>
      <w:divBdr>
        <w:top w:val="none" w:sz="0" w:space="0" w:color="auto"/>
        <w:left w:val="none" w:sz="0" w:space="0" w:color="auto"/>
        <w:bottom w:val="none" w:sz="0" w:space="0" w:color="auto"/>
        <w:right w:val="none" w:sz="0" w:space="0" w:color="auto"/>
      </w:divBdr>
    </w:div>
    <w:div w:id="1579094197">
      <w:bodyDiv w:val="1"/>
      <w:marLeft w:val="0"/>
      <w:marRight w:val="0"/>
      <w:marTop w:val="0"/>
      <w:marBottom w:val="0"/>
      <w:divBdr>
        <w:top w:val="none" w:sz="0" w:space="0" w:color="auto"/>
        <w:left w:val="none" w:sz="0" w:space="0" w:color="auto"/>
        <w:bottom w:val="none" w:sz="0" w:space="0" w:color="auto"/>
        <w:right w:val="none" w:sz="0" w:space="0" w:color="auto"/>
      </w:divBdr>
    </w:div>
    <w:div w:id="1627662768">
      <w:bodyDiv w:val="1"/>
      <w:marLeft w:val="0"/>
      <w:marRight w:val="0"/>
      <w:marTop w:val="0"/>
      <w:marBottom w:val="0"/>
      <w:divBdr>
        <w:top w:val="none" w:sz="0" w:space="0" w:color="auto"/>
        <w:left w:val="none" w:sz="0" w:space="0" w:color="auto"/>
        <w:bottom w:val="none" w:sz="0" w:space="0" w:color="auto"/>
        <w:right w:val="none" w:sz="0" w:space="0" w:color="auto"/>
      </w:divBdr>
    </w:div>
    <w:div w:id="19544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mbard.org/wood-stove-change-out-progra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home.howstuffworks.com/GREEN-LIVING/INEXPENSIVE-PREVENT-EROSION.HTM" TargetMode="External"/><Relationship Id="rId17" Type="http://schemas.openxmlformats.org/officeDocument/2006/relationships/hyperlink" Target="https://files.constantcontact.com/13ae4c7f701/fab11440-e0bb-4979-b14d-e55660a31d82.pdf"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nfpa.org/Public-Education/Fire-causes-and-risks/Wildfire/Firewise-USA/Become-a-Firewise-USA-sit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home.howstuffworks.com/GREEN-LIVING/INEXPENSIVE-PREVENT-EROSION.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mbard.org/wood-stove-change-out-progra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nfpa.org/Public-Education/Fire-causes-and-risks/Wildfire/Firewise-USA/Become-a-Firewise-USA-si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iles.constantcontact.com/13ae4c7f701/fab11440-e0bb-4979-b14d-e55660a31d82.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nslei\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D7A4-E5AE-3847-8CA5-33445138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C:\Users\ahenslei\AppData\Roaming\Microsoft\Templates\Real estate newsletter (4 pages).dotx</Template>
  <TotalTime>130</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Hensleigh, Aubrie</dc:creator>
  <cp:keywords>CTPClassification=CTP_NT</cp:keywords>
  <dc:description/>
  <cp:lastModifiedBy>Microsoft Office User</cp:lastModifiedBy>
  <cp:revision>8</cp:revision>
  <dcterms:created xsi:type="dcterms:W3CDTF">2020-12-21T20:29:00Z</dcterms:created>
  <dcterms:modified xsi:type="dcterms:W3CDTF">2020-12-26T19:40:00Z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TitusGUID">
    <vt:lpwstr>a3077c60-eebc-4534-a2a7-9e0b55bebe84</vt:lpwstr>
  </property>
  <property fmtid="{D5CDD505-2E9C-101B-9397-08002B2CF9AE}" pid="4" name="CTP_TimeStamp">
    <vt:lpwstr>2020-04-21 20:58:51Z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